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473970" w14:textId="1F4E1620" w:rsidR="00FF6646" w:rsidRPr="008D36B5" w:rsidRDefault="00FF6646" w:rsidP="00FF6646">
      <w:pPr>
        <w:pStyle w:val="Nagwek"/>
        <w:jc w:val="right"/>
        <w:rPr>
          <w:rFonts w:ascii="Times New Roman" w:hAnsi="Times New Roman" w:cs="Times New Roman"/>
          <w:b/>
        </w:rPr>
      </w:pPr>
      <w:r w:rsidRPr="008D36B5">
        <w:rPr>
          <w:rFonts w:ascii="Times New Roman" w:hAnsi="Times New Roman" w:cs="Times New Roman"/>
          <w:b/>
        </w:rPr>
        <w:t xml:space="preserve">Załącznik nr </w:t>
      </w:r>
      <w:r w:rsidR="00FE67C4" w:rsidRPr="008D36B5">
        <w:rPr>
          <w:rFonts w:ascii="Times New Roman" w:hAnsi="Times New Roman" w:cs="Times New Roman"/>
          <w:b/>
        </w:rPr>
        <w:t>1</w:t>
      </w:r>
      <w:r w:rsidRPr="008D36B5">
        <w:rPr>
          <w:rFonts w:ascii="Times New Roman" w:hAnsi="Times New Roman" w:cs="Times New Roman"/>
          <w:b/>
        </w:rPr>
        <w:t xml:space="preserve"> do </w:t>
      </w:r>
      <w:r w:rsidR="00FE67C4" w:rsidRPr="008D36B5">
        <w:rPr>
          <w:rFonts w:ascii="Times New Roman" w:hAnsi="Times New Roman" w:cs="Times New Roman"/>
          <w:b/>
        </w:rPr>
        <w:t>SIWZ</w:t>
      </w:r>
    </w:p>
    <w:p w14:paraId="40734E89" w14:textId="77777777" w:rsidR="00FF6646" w:rsidRPr="008D36B5" w:rsidRDefault="00FF6646" w:rsidP="00FF6646">
      <w:pPr>
        <w:pStyle w:val="Nagwek"/>
        <w:rPr>
          <w:rFonts w:ascii="Times New Roman" w:hAnsi="Times New Roman" w:cs="Times New Roman"/>
          <w:b/>
        </w:rPr>
      </w:pPr>
    </w:p>
    <w:p w14:paraId="2298B73C" w14:textId="77777777" w:rsidR="00FF6646" w:rsidRPr="008D36B5" w:rsidRDefault="00FF6646" w:rsidP="00FF6646">
      <w:pPr>
        <w:pStyle w:val="Nagwek"/>
        <w:jc w:val="center"/>
        <w:rPr>
          <w:rFonts w:ascii="Times New Roman" w:hAnsi="Times New Roman" w:cs="Times New Roman"/>
          <w:b/>
        </w:rPr>
      </w:pPr>
    </w:p>
    <w:p w14:paraId="57BA4DFD" w14:textId="77777777" w:rsidR="00FF6646" w:rsidRPr="008D36B5" w:rsidRDefault="00FF6646" w:rsidP="00FF6646">
      <w:pPr>
        <w:pStyle w:val="Nagwek"/>
        <w:jc w:val="center"/>
        <w:rPr>
          <w:rFonts w:ascii="Times New Roman" w:hAnsi="Times New Roman" w:cs="Times New Roman"/>
          <w:b/>
        </w:rPr>
      </w:pPr>
      <w:r w:rsidRPr="008D36B5">
        <w:rPr>
          <w:rFonts w:ascii="Times New Roman" w:hAnsi="Times New Roman" w:cs="Times New Roman"/>
          <w:b/>
        </w:rPr>
        <w:t>Szczegółowy Opis Przedmiotu Zamówienia</w:t>
      </w:r>
    </w:p>
    <w:p w14:paraId="214ED0E8" w14:textId="77777777" w:rsidR="00FF6646" w:rsidRPr="008D36B5" w:rsidRDefault="00FF6646" w:rsidP="00FF6646">
      <w:pPr>
        <w:pStyle w:val="Nagwek"/>
        <w:rPr>
          <w:rFonts w:ascii="Times New Roman" w:hAnsi="Times New Roman" w:cs="Times New Roman"/>
        </w:rPr>
      </w:pPr>
    </w:p>
    <w:p w14:paraId="582227F7" w14:textId="141C2554" w:rsidR="00FD1849" w:rsidRPr="008D36B5" w:rsidRDefault="00FD1849" w:rsidP="008D6BE8">
      <w:pPr>
        <w:spacing w:after="0" w:line="360" w:lineRule="auto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Warunki wykonywania zamówienia:</w:t>
      </w:r>
    </w:p>
    <w:p w14:paraId="31641622" w14:textId="77777777" w:rsidR="00FD1849" w:rsidRPr="008D36B5" w:rsidRDefault="00FD1849" w:rsidP="008D6BE8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Wykonawca zobowiązuje się dostarczyć materiały, o których mowa w SOPZ, fabrycznie nowe, pełnowartościowe i pierwszego gatunku.</w:t>
      </w:r>
    </w:p>
    <w:p w14:paraId="67B1E34D" w14:textId="77777777" w:rsidR="00FD1849" w:rsidRPr="008D36B5" w:rsidRDefault="00FD1849" w:rsidP="008D6BE8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Proces technologiczny związany z naniesieniem obowiązkowych elementów promocji (znaków graficznych) nie może naruszać ich spójności identyfikacji wizualnej.</w:t>
      </w:r>
    </w:p>
    <w:p w14:paraId="2E69EFB8" w14:textId="5E7EA117" w:rsidR="00FD1849" w:rsidRPr="008D36B5" w:rsidRDefault="00FD1849" w:rsidP="008D6BE8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 xml:space="preserve">Wykonawca zobowiązuje się do naniesienia znaków graficznych na materiałach promocyjnych lub opakowaniach dodatkowych (zgodnie z SOPZ), stanowiącym załącznik nr </w:t>
      </w:r>
      <w:r w:rsidR="00454409" w:rsidRPr="008D36B5">
        <w:rPr>
          <w:rFonts w:ascii="Times New Roman" w:hAnsi="Times New Roman" w:cs="Times New Roman"/>
        </w:rPr>
        <w:t>1</w:t>
      </w:r>
      <w:r w:rsidRPr="008D36B5">
        <w:rPr>
          <w:rFonts w:ascii="Times New Roman" w:hAnsi="Times New Roman" w:cs="Times New Roman"/>
        </w:rPr>
        <w:t xml:space="preserve"> do </w:t>
      </w:r>
      <w:r w:rsidR="00454409" w:rsidRPr="008D36B5">
        <w:rPr>
          <w:rFonts w:ascii="Times New Roman" w:hAnsi="Times New Roman" w:cs="Times New Roman"/>
        </w:rPr>
        <w:t>SIWZ</w:t>
      </w:r>
      <w:r w:rsidRPr="008D36B5">
        <w:rPr>
          <w:rFonts w:ascii="Times New Roman" w:hAnsi="Times New Roman" w:cs="Times New Roman"/>
        </w:rPr>
        <w:t xml:space="preserve"> (</w:t>
      </w:r>
      <w:r w:rsidR="00454409" w:rsidRPr="008D36B5">
        <w:rPr>
          <w:rFonts w:ascii="Times New Roman" w:hAnsi="Times New Roman" w:cs="Times New Roman"/>
        </w:rPr>
        <w:t xml:space="preserve">na etapie podpisania umowy </w:t>
      </w:r>
      <w:r w:rsidRPr="008D36B5">
        <w:rPr>
          <w:rFonts w:ascii="Times New Roman" w:hAnsi="Times New Roman" w:cs="Times New Roman"/>
        </w:rPr>
        <w:t xml:space="preserve">załącznik </w:t>
      </w:r>
      <w:r w:rsidR="00454409" w:rsidRPr="008D36B5">
        <w:rPr>
          <w:rFonts w:ascii="Times New Roman" w:hAnsi="Times New Roman" w:cs="Times New Roman"/>
        </w:rPr>
        <w:t xml:space="preserve">będzie miał </w:t>
      </w:r>
      <w:r w:rsidRPr="008D36B5">
        <w:rPr>
          <w:rFonts w:ascii="Times New Roman" w:hAnsi="Times New Roman" w:cs="Times New Roman"/>
        </w:rPr>
        <w:t xml:space="preserve">nr </w:t>
      </w:r>
      <w:r w:rsidR="00454409" w:rsidRPr="008D36B5">
        <w:rPr>
          <w:rFonts w:ascii="Times New Roman" w:hAnsi="Times New Roman" w:cs="Times New Roman"/>
        </w:rPr>
        <w:t>2</w:t>
      </w:r>
      <w:r w:rsidRPr="008D36B5">
        <w:rPr>
          <w:rFonts w:ascii="Times New Roman" w:hAnsi="Times New Roman" w:cs="Times New Roman"/>
        </w:rPr>
        <w:t xml:space="preserve"> do </w:t>
      </w:r>
      <w:r w:rsidR="00454409" w:rsidRPr="008D36B5">
        <w:rPr>
          <w:rFonts w:ascii="Times New Roman" w:hAnsi="Times New Roman" w:cs="Times New Roman"/>
        </w:rPr>
        <w:t>Umowy</w:t>
      </w:r>
      <w:r w:rsidRPr="008D36B5">
        <w:rPr>
          <w:rFonts w:ascii="Times New Roman" w:hAnsi="Times New Roman" w:cs="Times New Roman"/>
        </w:rPr>
        <w:t>).</w:t>
      </w:r>
    </w:p>
    <w:p w14:paraId="311E2B27" w14:textId="77777777" w:rsidR="00FD1849" w:rsidRPr="008D36B5" w:rsidRDefault="00FD1849" w:rsidP="008D6BE8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Zamawiający ma prawo kontroli i oceny realizacji zamówienia na każdym jego etapie.</w:t>
      </w:r>
    </w:p>
    <w:p w14:paraId="6D6A51AE" w14:textId="161831B8" w:rsidR="00FD1849" w:rsidRPr="008D36B5" w:rsidRDefault="00FD1849" w:rsidP="008D6BE8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 xml:space="preserve">Wykonawca przekaże Zamawiającemu w ciągu </w:t>
      </w:r>
      <w:r w:rsidR="008D6BE8" w:rsidRPr="008D36B5">
        <w:rPr>
          <w:rFonts w:ascii="Times New Roman" w:hAnsi="Times New Roman" w:cs="Times New Roman"/>
        </w:rPr>
        <w:t>5</w:t>
      </w:r>
      <w:r w:rsidRPr="008D36B5">
        <w:rPr>
          <w:rFonts w:ascii="Times New Roman" w:hAnsi="Times New Roman" w:cs="Times New Roman"/>
        </w:rPr>
        <w:t xml:space="preserve"> dni kalendarzowych od podpisania umowy: </w:t>
      </w:r>
    </w:p>
    <w:p w14:paraId="22CC6A3D" w14:textId="39D964FA" w:rsidR="00FD1849" w:rsidRPr="008D36B5" w:rsidRDefault="00FD1849" w:rsidP="008D6BE8">
      <w:pPr>
        <w:numPr>
          <w:ilvl w:val="1"/>
          <w:numId w:val="11"/>
        </w:numPr>
        <w:spacing w:after="0" w:line="360" w:lineRule="auto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Wizualizacje materiałów oraz ich znakowania d</w:t>
      </w:r>
      <w:r w:rsidR="008231BC" w:rsidRPr="008D36B5">
        <w:rPr>
          <w:rFonts w:ascii="Times New Roman" w:hAnsi="Times New Roman" w:cs="Times New Roman"/>
        </w:rPr>
        <w:t>ot. wszystkich pozycji.</w:t>
      </w:r>
    </w:p>
    <w:p w14:paraId="17145A8A" w14:textId="6B76338C" w:rsidR="00FD1849" w:rsidRPr="008D36B5" w:rsidRDefault="00FD1849" w:rsidP="008D6BE8">
      <w:pPr>
        <w:numPr>
          <w:ilvl w:val="1"/>
          <w:numId w:val="11"/>
        </w:numPr>
        <w:spacing w:after="0" w:line="360" w:lineRule="auto"/>
        <w:rPr>
          <w:rFonts w:ascii="Times New Roman" w:hAnsi="Times New Roman" w:cs="Times New Roman"/>
          <w:color w:val="FF0000"/>
        </w:rPr>
      </w:pPr>
      <w:r w:rsidRPr="008D36B5">
        <w:rPr>
          <w:rFonts w:ascii="Times New Roman" w:hAnsi="Times New Roman" w:cs="Times New Roman"/>
        </w:rPr>
        <w:t>Zdjęcia minimum trzech propozycji do wyboru przez Zamawiającego z zastrzeżeniem, że Zamawiający trzykrotnie może</w:t>
      </w:r>
      <w:r w:rsidR="00D2373F" w:rsidRPr="008D36B5">
        <w:rPr>
          <w:rFonts w:ascii="Times New Roman" w:hAnsi="Times New Roman" w:cs="Times New Roman"/>
        </w:rPr>
        <w:t xml:space="preserve"> nie zaakceptować zaoferowanej pozycji (z wyłączeniem pozycji podlegających ocenie).</w:t>
      </w:r>
    </w:p>
    <w:p w14:paraId="650E4014" w14:textId="001C0EFB" w:rsidR="00FD1849" w:rsidRPr="008D36B5" w:rsidRDefault="00FD1849" w:rsidP="008D6BE8">
      <w:pPr>
        <w:spacing w:after="0" w:line="360" w:lineRule="auto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Po zgłoszeniu ewentualnych uwag Wykonawca ma obowiązek poprawić projekty/propozycje/wizualizacje logowania i przesłać je do M</w:t>
      </w:r>
      <w:r w:rsidR="00454409" w:rsidRPr="008D36B5">
        <w:rPr>
          <w:rFonts w:ascii="Times New Roman" w:hAnsi="Times New Roman" w:cs="Times New Roman"/>
        </w:rPr>
        <w:t>inisterstwa Sportu</w:t>
      </w:r>
      <w:r w:rsidRPr="008D36B5">
        <w:rPr>
          <w:rFonts w:ascii="Times New Roman" w:hAnsi="Times New Roman" w:cs="Times New Roman"/>
        </w:rPr>
        <w:t xml:space="preserve"> w ciągu jednego dnia roboczego. </w:t>
      </w:r>
    </w:p>
    <w:p w14:paraId="6EBD3773" w14:textId="77777777" w:rsidR="00FD1849" w:rsidRPr="008D36B5" w:rsidRDefault="00FD1849" w:rsidP="008D6BE8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Konsultacje z Zamawiającym mogą odbywać się w trakcie tworzenia plików graficznych. Pliki graficzne powinny być stworzone zgodnie z SOPZ.</w:t>
      </w:r>
    </w:p>
    <w:p w14:paraId="6C051E1A" w14:textId="4F7769CE" w:rsidR="00FD1849" w:rsidRPr="008D36B5" w:rsidRDefault="00FD1849" w:rsidP="00454409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 xml:space="preserve">Możliwe jest wprowadzenie zmian w stosunku do SOPZ. Wykonawca zobowiązany jest do poinformowania Zamawiającego o wszelkich ewentualnych zmianach </w:t>
      </w:r>
      <w:r w:rsidR="00454409" w:rsidRPr="008D36B5">
        <w:rPr>
          <w:rFonts w:ascii="Times New Roman" w:hAnsi="Times New Roman" w:cs="Times New Roman"/>
        </w:rPr>
        <w:br/>
      </w:r>
      <w:r w:rsidRPr="008D36B5">
        <w:rPr>
          <w:rFonts w:ascii="Times New Roman" w:hAnsi="Times New Roman" w:cs="Times New Roman"/>
        </w:rPr>
        <w:t>w stosunku do wkładów treściowych w przypadku konieczności ich zastosowania. Przed wprowadzeniem zmian, Wykonawca zobowiązany jest uzyskać pisemną akceptację Zamawiającego. Ewentualne zmiany mogą mieć jedynie niewielki charakter i nie mogą w sposób istotny wpływać na przedmiot zamówienia.</w:t>
      </w:r>
    </w:p>
    <w:p w14:paraId="1B60B7DE" w14:textId="77777777" w:rsidR="00FD1849" w:rsidRPr="008D36B5" w:rsidRDefault="00FD1849" w:rsidP="00454409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Przesyłanie projektów, konsultacje i akceptacja materiałów odbywają się drogą elektroniczną na adresy wskazane w Umowie.</w:t>
      </w:r>
    </w:p>
    <w:p w14:paraId="416DACF2" w14:textId="7A6B0989" w:rsidR="00FD1849" w:rsidRPr="00390D82" w:rsidRDefault="00FD1849" w:rsidP="00454409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390D82">
        <w:rPr>
          <w:rFonts w:ascii="Times New Roman" w:hAnsi="Times New Roman" w:cs="Times New Roman"/>
        </w:rPr>
        <w:t>Zamawiający żąda dołączenia do oferty próbek w zakresie następujących pozycji: poz.</w:t>
      </w:r>
      <w:r w:rsidR="008231BC" w:rsidRPr="00390D82">
        <w:rPr>
          <w:rFonts w:ascii="Times New Roman" w:hAnsi="Times New Roman" w:cs="Times New Roman"/>
        </w:rPr>
        <w:t xml:space="preserve"> 1,</w:t>
      </w:r>
      <w:r w:rsidR="007D2793" w:rsidRPr="00390D82">
        <w:rPr>
          <w:rFonts w:ascii="Times New Roman" w:hAnsi="Times New Roman" w:cs="Times New Roman"/>
        </w:rPr>
        <w:t xml:space="preserve"> 2, 3, 4, 7, 8, 9, 11, </w:t>
      </w:r>
      <w:r w:rsidR="00B66DB1" w:rsidRPr="00390D82">
        <w:rPr>
          <w:rFonts w:ascii="Times New Roman" w:hAnsi="Times New Roman" w:cs="Times New Roman"/>
        </w:rPr>
        <w:t xml:space="preserve">15, </w:t>
      </w:r>
      <w:r w:rsidR="007D2793" w:rsidRPr="00390D82">
        <w:rPr>
          <w:rFonts w:ascii="Times New Roman" w:hAnsi="Times New Roman" w:cs="Times New Roman"/>
        </w:rPr>
        <w:t>19, 21</w:t>
      </w:r>
      <w:r w:rsidR="00F80E7D" w:rsidRPr="00390D82">
        <w:rPr>
          <w:rFonts w:ascii="Times New Roman" w:hAnsi="Times New Roman" w:cs="Times New Roman"/>
        </w:rPr>
        <w:t xml:space="preserve">, </w:t>
      </w:r>
      <w:r w:rsidR="00B66DB1" w:rsidRPr="00390D82">
        <w:rPr>
          <w:rFonts w:ascii="Times New Roman" w:hAnsi="Times New Roman" w:cs="Times New Roman"/>
        </w:rPr>
        <w:t xml:space="preserve">22, </w:t>
      </w:r>
      <w:r w:rsidR="00F80E7D" w:rsidRPr="00390D82">
        <w:rPr>
          <w:rFonts w:ascii="Times New Roman" w:hAnsi="Times New Roman" w:cs="Times New Roman"/>
        </w:rPr>
        <w:t xml:space="preserve">27, 31, </w:t>
      </w:r>
      <w:r w:rsidR="008D36B5" w:rsidRPr="00390D82">
        <w:rPr>
          <w:rFonts w:ascii="Times New Roman" w:hAnsi="Times New Roman" w:cs="Times New Roman"/>
        </w:rPr>
        <w:t xml:space="preserve">32, </w:t>
      </w:r>
      <w:r w:rsidR="00F80E7D" w:rsidRPr="00390D82">
        <w:rPr>
          <w:rFonts w:ascii="Times New Roman" w:hAnsi="Times New Roman" w:cs="Times New Roman"/>
        </w:rPr>
        <w:t xml:space="preserve">33, 34, 35, </w:t>
      </w:r>
      <w:r w:rsidR="008D36B5" w:rsidRPr="00390D82">
        <w:rPr>
          <w:rFonts w:ascii="Times New Roman" w:hAnsi="Times New Roman" w:cs="Times New Roman"/>
        </w:rPr>
        <w:t xml:space="preserve">36, </w:t>
      </w:r>
      <w:r w:rsidR="00F80E7D" w:rsidRPr="00390D82">
        <w:rPr>
          <w:rFonts w:ascii="Times New Roman" w:hAnsi="Times New Roman" w:cs="Times New Roman"/>
        </w:rPr>
        <w:t>38.</w:t>
      </w:r>
    </w:p>
    <w:p w14:paraId="4857D277" w14:textId="77777777" w:rsidR="00390D82" w:rsidRPr="00390D82" w:rsidRDefault="0029469E" w:rsidP="00390D82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390D82">
        <w:rPr>
          <w:rFonts w:ascii="Times New Roman" w:hAnsi="Times New Roman" w:cs="Times New Roman"/>
        </w:rPr>
        <w:t>Księga znaków Ministerstwa Sportu</w:t>
      </w:r>
      <w:r w:rsidR="008A4FCF" w:rsidRPr="00390D82">
        <w:rPr>
          <w:rFonts w:ascii="Times New Roman" w:hAnsi="Times New Roman" w:cs="Times New Roman"/>
        </w:rPr>
        <w:t xml:space="preserve"> </w:t>
      </w:r>
      <w:r w:rsidR="00165C77" w:rsidRPr="00390D82">
        <w:rPr>
          <w:rFonts w:ascii="Times New Roman" w:hAnsi="Times New Roman" w:cs="Times New Roman"/>
        </w:rPr>
        <w:t xml:space="preserve">w załączeniu </w:t>
      </w:r>
      <w:r w:rsidR="00B01E8B" w:rsidRPr="00390D82">
        <w:rPr>
          <w:rFonts w:ascii="Times New Roman" w:hAnsi="Times New Roman" w:cs="Times New Roman"/>
        </w:rPr>
        <w:t xml:space="preserve">lub można ją pobrać ze strony  </w:t>
      </w:r>
      <w:hyperlink r:id="rId8" w:history="1">
        <w:r w:rsidR="00B01E8B" w:rsidRPr="00390D82">
          <w:rPr>
            <w:rStyle w:val="Hipercze"/>
            <w:rFonts w:ascii="Times New Roman" w:hAnsi="Times New Roman" w:cs="Times New Roman"/>
            <w:color w:val="auto"/>
          </w:rPr>
          <w:t>https://www.gov.pl/web/sport/logo</w:t>
        </w:r>
      </w:hyperlink>
      <w:r w:rsidR="00B66DB1" w:rsidRPr="00390D82">
        <w:rPr>
          <w:rStyle w:val="Hipercze"/>
          <w:rFonts w:ascii="Times New Roman" w:hAnsi="Times New Roman" w:cs="Times New Roman"/>
          <w:color w:val="auto"/>
        </w:rPr>
        <w:t>.</w:t>
      </w:r>
    </w:p>
    <w:p w14:paraId="2B147B25" w14:textId="5BCB733A" w:rsidR="008D36B5" w:rsidRPr="00390D82" w:rsidRDefault="00390D82" w:rsidP="00390D82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</w:rPr>
      </w:pPr>
      <w:r w:rsidRPr="00390D82">
        <w:rPr>
          <w:rFonts w:ascii="Times New Roman" w:hAnsi="Times New Roman" w:cs="Times New Roman"/>
        </w:rPr>
        <w:t>Każdy z tych wymienionych w SOPZ gadżetów musi być realizowany zgodnie z księgą znaku Ministerstwa (w miar</w:t>
      </w:r>
      <w:r w:rsidR="00836373">
        <w:rPr>
          <w:rFonts w:ascii="Times New Roman" w:hAnsi="Times New Roman" w:cs="Times New Roman"/>
        </w:rPr>
        <w:t>ę</w:t>
      </w:r>
      <w:r w:rsidRPr="00390D82">
        <w:rPr>
          <w:rFonts w:ascii="Times New Roman" w:hAnsi="Times New Roman" w:cs="Times New Roman"/>
        </w:rPr>
        <w:t xml:space="preserve"> możliwości).</w:t>
      </w:r>
    </w:p>
    <w:p w14:paraId="0169CCA0" w14:textId="77777777" w:rsidR="00390D82" w:rsidRPr="00390D82" w:rsidRDefault="00390D82">
      <w:pPr>
        <w:rPr>
          <w:rFonts w:ascii="Times New Roman" w:hAnsi="Times New Roman" w:cs="Times New Roman"/>
          <w:sz w:val="24"/>
          <w:szCs w:val="24"/>
        </w:rPr>
      </w:pPr>
      <w:r w:rsidRPr="00390D82">
        <w:rPr>
          <w:rFonts w:ascii="Times New Roman" w:hAnsi="Times New Roman" w:cs="Times New Roman"/>
          <w:sz w:val="24"/>
          <w:szCs w:val="24"/>
        </w:rPr>
        <w:br w:type="page"/>
      </w:r>
    </w:p>
    <w:p w14:paraId="39863DC1" w14:textId="2C27796B" w:rsidR="009333F4" w:rsidRPr="007D6AAF" w:rsidRDefault="009333F4" w:rsidP="009333F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D6AAF">
        <w:rPr>
          <w:rFonts w:ascii="Times New Roman" w:hAnsi="Times New Roman" w:cs="Times New Roman"/>
          <w:sz w:val="24"/>
          <w:szCs w:val="24"/>
        </w:rPr>
        <w:lastRenderedPageBreak/>
        <w:t>Znakowanie:</w:t>
      </w:r>
    </w:p>
    <w:p w14:paraId="6DFBE5A9" w14:textId="72EA49E9" w:rsidR="009333F4" w:rsidRPr="007D6AAF" w:rsidRDefault="009333F4" w:rsidP="009333F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D6AAF">
        <w:rPr>
          <w:rFonts w:ascii="Times New Roman" w:hAnsi="Times New Roman" w:cs="Times New Roman"/>
          <w:sz w:val="24"/>
          <w:szCs w:val="24"/>
        </w:rPr>
        <w:t xml:space="preserve">Napis: Ministerstwo Sportu </w:t>
      </w:r>
      <w:r w:rsidR="00454409" w:rsidRPr="001D0EC5">
        <w:rPr>
          <w:rFonts w:ascii="Times New Roman" w:eastAsia="Calibri" w:hAnsi="Times New Roman" w:cs="Times New Roman"/>
          <w:color w:val="000000"/>
          <w:sz w:val="24"/>
          <w:szCs w:val="24"/>
        </w:rPr>
        <w:t>oraz</w:t>
      </w:r>
      <w:r w:rsidR="002965B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8D36B5">
        <w:rPr>
          <w:rFonts w:ascii="Times New Roman" w:eastAsia="Calibri" w:hAnsi="Times New Roman" w:cs="Times New Roman"/>
          <w:color w:val="000000"/>
          <w:sz w:val="24"/>
          <w:szCs w:val="24"/>
        </w:rPr>
        <w:t>www.gov.pl/sport</w:t>
      </w:r>
    </w:p>
    <w:p w14:paraId="080A6B81" w14:textId="0FAC27CC" w:rsidR="008D6BE8" w:rsidRPr="007D6AAF" w:rsidRDefault="008D6BE8" w:rsidP="00B66DB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D6AAF">
        <w:rPr>
          <w:rFonts w:ascii="Times New Roman" w:hAnsi="Times New Roman" w:cs="Times New Roman"/>
          <w:sz w:val="24"/>
          <w:szCs w:val="24"/>
        </w:rPr>
        <w:t xml:space="preserve">Napis/logo: </w:t>
      </w:r>
      <w:r w:rsidR="00454409" w:rsidRPr="007D6AAF">
        <w:rPr>
          <w:rFonts w:ascii="Times New Roman" w:eastAsia="Calibri" w:hAnsi="Times New Roman" w:cs="Times New Roman"/>
          <w:color w:val="000000"/>
          <w:sz w:val="24"/>
          <w:szCs w:val="24"/>
        </w:rPr>
        <w:t>Witaj w Klubie, Umiem pływać</w:t>
      </w:r>
      <w:r w:rsidR="008917F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Orzeł </w:t>
      </w:r>
      <w:r w:rsidR="00B66DB1">
        <w:rPr>
          <w:rFonts w:ascii="Times New Roman" w:eastAsia="Calibri" w:hAnsi="Times New Roman" w:cs="Times New Roman"/>
          <w:color w:val="000000"/>
          <w:sz w:val="24"/>
          <w:szCs w:val="24"/>
        </w:rPr>
        <w:t>biały (zdjęcia/loga poniżej oraz w Księdze znaków).</w:t>
      </w:r>
    </w:p>
    <w:p w14:paraId="4E86FE21" w14:textId="701D8AC1" w:rsidR="00454409" w:rsidRDefault="00454409" w:rsidP="00454409">
      <w:pPr>
        <w:rPr>
          <w:rFonts w:ascii="Times New Roman" w:hAnsi="Times New Roman" w:cs="Times New Roman"/>
          <w:sz w:val="24"/>
          <w:szCs w:val="24"/>
        </w:rPr>
      </w:pPr>
      <w:r w:rsidRPr="005C4B14">
        <w:rPr>
          <w:rFonts w:ascii="Times New Roman" w:hAnsi="Times New Roman" w:cs="Times New Roman"/>
          <w:sz w:val="24"/>
          <w:szCs w:val="24"/>
        </w:rPr>
        <w:t xml:space="preserve">Czcionka: </w:t>
      </w:r>
    </w:p>
    <w:p w14:paraId="24C8E1CE" w14:textId="30025D05" w:rsidR="00B01E8B" w:rsidRPr="008D36B5" w:rsidRDefault="00B01E8B" w:rsidP="008917F7">
      <w:pPr>
        <w:pStyle w:val="Akapitzlist"/>
        <w:numPr>
          <w:ilvl w:val="0"/>
          <w:numId w:val="18"/>
        </w:numPr>
        <w:spacing w:after="0" w:line="240" w:lineRule="auto"/>
        <w:contextualSpacing w:val="0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Zgodnie z nową Księgą Znaku czcionka Korolev Light</w:t>
      </w:r>
      <w:r w:rsidR="008917F7">
        <w:rPr>
          <w:rFonts w:ascii="Times New Roman" w:hAnsi="Times New Roman" w:cs="Times New Roman"/>
        </w:rPr>
        <w:t xml:space="preserve">     </w:t>
      </w:r>
      <w:r w:rsidRPr="008D36B5">
        <w:rPr>
          <w:rFonts w:ascii="Times New Roman" w:hAnsi="Times New Roman" w:cs="Times New Roman"/>
        </w:rPr>
        <w:t xml:space="preserve"> </w:t>
      </w:r>
      <w:r w:rsidR="008917F7" w:rsidRPr="008917F7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27984B15" wp14:editId="5B41FFC0">
            <wp:extent cx="4448175" cy="313989"/>
            <wp:effectExtent l="0" t="0" r="0" b="0"/>
            <wp:docPr id="47" name="Obraz 47" descr="C:\Users\akurpisz\AppData\Local\Microsoft\Windows\INetCache\Content.Outlook\SX2MPC31\korolev_light_podglą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kurpisz\AppData\Local\Microsoft\Windows\INetCache\Content.Outlook\SX2MPC31\korolev_light_podgląd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378" cy="316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544BB" w14:textId="77777777" w:rsidR="008917F7" w:rsidRDefault="008917F7" w:rsidP="008917F7">
      <w:pPr>
        <w:pStyle w:val="Akapitzlist"/>
        <w:spacing w:after="0" w:line="240" w:lineRule="auto"/>
        <w:contextualSpacing w:val="0"/>
        <w:rPr>
          <w:rFonts w:ascii="Times New Roman" w:hAnsi="Times New Roman" w:cs="Times New Roman"/>
        </w:rPr>
      </w:pPr>
    </w:p>
    <w:p w14:paraId="498B5F6C" w14:textId="2122588C" w:rsidR="00B01E8B" w:rsidRDefault="00B01E8B" w:rsidP="008917F7">
      <w:pPr>
        <w:pStyle w:val="Akapitzlist"/>
        <w:numPr>
          <w:ilvl w:val="0"/>
          <w:numId w:val="18"/>
        </w:numPr>
        <w:spacing w:after="0" w:line="240" w:lineRule="auto"/>
        <w:contextualSpacing w:val="0"/>
        <w:rPr>
          <w:rFonts w:ascii="Times New Roman" w:hAnsi="Times New Roman" w:cs="Times New Roman"/>
        </w:rPr>
      </w:pPr>
      <w:r w:rsidRPr="008D36B5">
        <w:rPr>
          <w:rFonts w:ascii="Times New Roman" w:hAnsi="Times New Roman" w:cs="Times New Roman"/>
        </w:rPr>
        <w:t>Napis.</w:t>
      </w:r>
      <w:r w:rsidR="008D36B5">
        <w:rPr>
          <w:rFonts w:ascii="Times New Roman" w:hAnsi="Times New Roman" w:cs="Times New Roman"/>
        </w:rPr>
        <w:t>www.gov.pl/sport</w:t>
      </w:r>
      <w:r w:rsidRPr="008D36B5">
        <w:rPr>
          <w:rFonts w:ascii="Times New Roman" w:hAnsi="Times New Roman" w:cs="Times New Roman"/>
        </w:rPr>
        <w:t xml:space="preserve"> czcionka Circe Rounded Light</w:t>
      </w:r>
      <w:r w:rsidR="008917F7">
        <w:rPr>
          <w:rFonts w:ascii="Times New Roman" w:hAnsi="Times New Roman" w:cs="Times New Roman"/>
        </w:rPr>
        <w:t xml:space="preserve">   </w:t>
      </w:r>
      <w:r w:rsidR="008917F7" w:rsidRPr="008917F7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05A25C5E" wp14:editId="704657DC">
            <wp:extent cx="5238750" cy="333621"/>
            <wp:effectExtent l="0" t="0" r="0" b="9525"/>
            <wp:docPr id="48" name="Obraz 48" descr="C:\Users\akurpisz\AppData\Local\Microsoft\Windows\INetCache\Content.Outlook\SX2MPC31\circe_rounded_light_podglą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kurpisz\AppData\Local\Microsoft\Windows\INetCache\Content.Outlook\SX2MPC31\circe_rounded_light_podgląd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634" cy="337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DAEEA" w14:textId="77777777" w:rsidR="008917F7" w:rsidRPr="008917F7" w:rsidRDefault="008917F7" w:rsidP="008917F7">
      <w:pPr>
        <w:pStyle w:val="Akapitzlist"/>
        <w:rPr>
          <w:rFonts w:ascii="Times New Roman" w:hAnsi="Times New Roman" w:cs="Times New Roman"/>
        </w:rPr>
      </w:pPr>
    </w:p>
    <w:p w14:paraId="4A8DCC26" w14:textId="77777777" w:rsidR="008917F7" w:rsidRPr="008D36B5" w:rsidRDefault="008917F7" w:rsidP="008917F7">
      <w:pPr>
        <w:pStyle w:val="Akapitzlist"/>
        <w:spacing w:after="0" w:line="240" w:lineRule="auto"/>
        <w:contextualSpacing w:val="0"/>
        <w:rPr>
          <w:rFonts w:ascii="Times New Roman" w:hAnsi="Times New Roman" w:cs="Times New Roman"/>
        </w:rPr>
      </w:pPr>
    </w:p>
    <w:p w14:paraId="2BD012CE" w14:textId="12F0ADDB" w:rsidR="00454409" w:rsidRPr="005C4B14" w:rsidRDefault="00454409" w:rsidP="00454409">
      <w:pPr>
        <w:rPr>
          <w:rFonts w:ascii="Times New Roman" w:hAnsi="Times New Roman" w:cs="Times New Roman"/>
          <w:sz w:val="24"/>
          <w:szCs w:val="24"/>
        </w:rPr>
      </w:pPr>
      <w:r w:rsidRPr="005C4B14">
        <w:rPr>
          <w:rFonts w:ascii="Times New Roman" w:hAnsi="Times New Roman" w:cs="Times New Roman"/>
          <w:sz w:val="24"/>
          <w:szCs w:val="24"/>
        </w:rPr>
        <w:t xml:space="preserve">Logo </w:t>
      </w:r>
      <w:r w:rsidR="00A87057">
        <w:rPr>
          <w:noProof/>
          <w:lang w:eastAsia="pl-PL"/>
        </w:rPr>
        <w:drawing>
          <wp:inline distT="0" distB="0" distL="0" distR="0" wp14:anchorId="634E4F00" wp14:editId="21E97341">
            <wp:extent cx="2009422" cy="847725"/>
            <wp:effectExtent l="0" t="0" r="0" b="0"/>
            <wp:docPr id="49" name="Obraz 49" descr="Logo poziome w kolor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 poziome w kolorz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705" cy="85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7057" w:rsidRPr="005C4B14">
        <w:rPr>
          <w:rFonts w:ascii="Times New Roman" w:hAnsi="Times New Roman" w:cs="Times New Roman"/>
          <w:sz w:val="24"/>
          <w:szCs w:val="24"/>
        </w:rPr>
        <w:t xml:space="preserve"> </w:t>
      </w:r>
      <w:r w:rsidRPr="005C4B14">
        <w:rPr>
          <w:rFonts w:ascii="Times New Roman" w:hAnsi="Times New Roman" w:cs="Times New Roman"/>
          <w:sz w:val="24"/>
          <w:szCs w:val="24"/>
        </w:rPr>
        <w:t>„Klub”:</w:t>
      </w:r>
      <w:r w:rsidR="00810F2F" w:rsidRPr="00810F2F">
        <w:rPr>
          <w:noProof/>
          <w:lang w:eastAsia="pl-PL"/>
        </w:rPr>
        <w:t xml:space="preserve"> </w:t>
      </w:r>
      <w:r w:rsidR="00810F2F" w:rsidRPr="00A465BE">
        <w:rPr>
          <w:noProof/>
          <w:lang w:eastAsia="pl-PL"/>
        </w:rPr>
        <w:drawing>
          <wp:inline distT="0" distB="0" distL="0" distR="0" wp14:anchorId="1532C508" wp14:editId="57BD89D0">
            <wp:extent cx="2020923" cy="781050"/>
            <wp:effectExtent l="0" t="0" r="0" b="0"/>
            <wp:docPr id="2" name="Obraz 2" descr="C:\Users\akurpisz\AppData\Local\Microsoft\Windows\INetCache\Content.Outlook\SX2MPC31\nowe_witaj_w_klub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urpisz\AppData\Local\Microsoft\Windows\INetCache\Content.Outlook\SX2MPC31\nowe_witaj_w_klubi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910" cy="782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B14">
        <w:rPr>
          <w:rFonts w:ascii="Times New Roman" w:hAnsi="Times New Roman" w:cs="Times New Roman"/>
          <w:sz w:val="24"/>
          <w:szCs w:val="24"/>
        </w:rPr>
        <w:t xml:space="preserve"> Logo Umiem pływać: </w:t>
      </w:r>
      <w:r w:rsidRPr="005C4B14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49E45B51" wp14:editId="58900705">
            <wp:extent cx="831023" cy="810895"/>
            <wp:effectExtent l="0" t="0" r="7620" b="8255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41306" cy="820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26D0B" w14:textId="631FED91" w:rsidR="009333F4" w:rsidRPr="007D6AAF" w:rsidRDefault="009333F4" w:rsidP="000434C8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14737" w:type="dxa"/>
        <w:tblLayout w:type="fixed"/>
        <w:tblLook w:val="04A0" w:firstRow="1" w:lastRow="0" w:firstColumn="1" w:lastColumn="0" w:noHBand="0" w:noVBand="1"/>
      </w:tblPr>
      <w:tblGrid>
        <w:gridCol w:w="675"/>
        <w:gridCol w:w="1701"/>
        <w:gridCol w:w="1021"/>
        <w:gridCol w:w="6804"/>
        <w:gridCol w:w="4536"/>
      </w:tblGrid>
      <w:tr w:rsidR="00143344" w:rsidRPr="007D6AAF" w14:paraId="689444AB" w14:textId="77777777" w:rsidTr="00143344">
        <w:trPr>
          <w:cantSplit/>
        </w:trPr>
        <w:tc>
          <w:tcPr>
            <w:tcW w:w="675" w:type="dxa"/>
          </w:tcPr>
          <w:p w14:paraId="274DF1CD" w14:textId="77777777" w:rsidR="00143344" w:rsidRPr="007D6AAF" w:rsidRDefault="00143344" w:rsidP="00D45F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Lp.</w:t>
            </w:r>
          </w:p>
        </w:tc>
        <w:tc>
          <w:tcPr>
            <w:tcW w:w="1701" w:type="dxa"/>
          </w:tcPr>
          <w:p w14:paraId="7441FECA" w14:textId="77777777" w:rsidR="00143344" w:rsidRPr="007D6AAF" w:rsidRDefault="00143344" w:rsidP="00BE2A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Nazwa artykułu</w:t>
            </w:r>
          </w:p>
        </w:tc>
        <w:tc>
          <w:tcPr>
            <w:tcW w:w="1021" w:type="dxa"/>
          </w:tcPr>
          <w:p w14:paraId="47F45835" w14:textId="77777777" w:rsidR="00143344" w:rsidRDefault="00143344" w:rsidP="009864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Liczba</w:t>
            </w:r>
          </w:p>
          <w:p w14:paraId="22D889DD" w14:textId="7ECB6856" w:rsidR="00143344" w:rsidRPr="007D6AAF" w:rsidRDefault="00143344" w:rsidP="009864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4" w:type="dxa"/>
          </w:tcPr>
          <w:p w14:paraId="3B7E602A" w14:textId="5D3285C0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Opis</w:t>
            </w:r>
          </w:p>
        </w:tc>
        <w:tc>
          <w:tcPr>
            <w:tcW w:w="4536" w:type="dxa"/>
          </w:tcPr>
          <w:p w14:paraId="7A3BF0DD" w14:textId="77777777" w:rsidR="00143344" w:rsidRPr="007D6AAF" w:rsidRDefault="00143344" w:rsidP="00BE2A3A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7D6AAF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t>Zdjęcie poglądowe</w:t>
            </w:r>
          </w:p>
        </w:tc>
      </w:tr>
      <w:tr w:rsidR="00143344" w:rsidRPr="007D6AAF" w14:paraId="20AC7DD6" w14:textId="77777777" w:rsidTr="00143344">
        <w:trPr>
          <w:cantSplit/>
          <w:trHeight w:val="1069"/>
        </w:trPr>
        <w:tc>
          <w:tcPr>
            <w:tcW w:w="675" w:type="dxa"/>
          </w:tcPr>
          <w:p w14:paraId="1B1B5407" w14:textId="77777777" w:rsidR="00143344" w:rsidRPr="007D6AAF" w:rsidRDefault="00143344" w:rsidP="00D45F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01" w:type="dxa"/>
          </w:tcPr>
          <w:p w14:paraId="02734658" w14:textId="404494F6" w:rsidR="00143344" w:rsidRPr="007D6AAF" w:rsidRDefault="00143344" w:rsidP="00466C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Etui na wizytówki skórzane</w:t>
            </w:r>
          </w:p>
        </w:tc>
        <w:tc>
          <w:tcPr>
            <w:tcW w:w="1021" w:type="dxa"/>
          </w:tcPr>
          <w:p w14:paraId="1B5E617B" w14:textId="4CFF45E3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6804" w:type="dxa"/>
          </w:tcPr>
          <w:p w14:paraId="21EE44FD" w14:textId="5A58C6CB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Etui na wizytówki Wittchen lub równorzędne </w:t>
            </w:r>
          </w:p>
          <w:p w14:paraId="24F2C83E" w14:textId="517EFF10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anchor="849842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https://www.wittchen.com/etui-na-wizytowki,p1211519#849842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B3EB02B" w14:textId="08CBC17C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Materiał: 100% skóra lakierowana</w:t>
            </w:r>
          </w:p>
          <w:p w14:paraId="3EF92FC6" w14:textId="6753D9EA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Kolor: czarny </w:t>
            </w:r>
          </w:p>
          <w:p w14:paraId="78AA83B6" w14:textId="0BCA64DA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8BD394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Wymiary: ok 10,5x 6,5x1,5 cm.</w:t>
            </w:r>
          </w:p>
          <w:p w14:paraId="4F40B559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Orientacja: pionowa</w:t>
            </w:r>
          </w:p>
          <w:p w14:paraId="0079F658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Pakowany pojedynczo w oryginalne pudełko producenta.</w:t>
            </w:r>
          </w:p>
          <w:p w14:paraId="61EC4DBB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C6DC6F" w14:textId="576A1982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4CBF0F39" w14:textId="20A30BE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58B7DD2A" w14:textId="2A0C6B85" w:rsidR="00143344" w:rsidRPr="007D6AAF" w:rsidRDefault="00143344" w:rsidP="003959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DB5B332" wp14:editId="065C5ACE">
                  <wp:extent cx="2407855" cy="2257050"/>
                  <wp:effectExtent l="0" t="0" r="0" b="0"/>
                  <wp:docPr id="10" name="Obraz 10" descr="Etui na wizytówki, granatowy, 25-2-151-N, Zdjęc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tui na wizytówki, granatowy, 25-2-151-N, Zdjęc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769" cy="2273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2FFCD999" w14:textId="77777777" w:rsidTr="00143344">
        <w:trPr>
          <w:cantSplit/>
          <w:trHeight w:val="337"/>
        </w:trPr>
        <w:tc>
          <w:tcPr>
            <w:tcW w:w="675" w:type="dxa"/>
            <w:tcBorders>
              <w:bottom w:val="single" w:sz="4" w:space="0" w:color="auto"/>
            </w:tcBorders>
          </w:tcPr>
          <w:p w14:paraId="14642B99" w14:textId="77777777" w:rsidR="00143344" w:rsidRPr="007D6AAF" w:rsidRDefault="00143344" w:rsidP="00D45F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61E9508A" w14:textId="6252DDE3" w:rsidR="00143344" w:rsidRPr="007D6AAF" w:rsidRDefault="00143344" w:rsidP="00466C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Portfel męski</w:t>
            </w:r>
          </w:p>
        </w:tc>
        <w:tc>
          <w:tcPr>
            <w:tcW w:w="1021" w:type="dxa"/>
            <w:tcBorders>
              <w:bottom w:val="single" w:sz="4" w:space="0" w:color="auto"/>
            </w:tcBorders>
          </w:tcPr>
          <w:p w14:paraId="4EC3B4AB" w14:textId="376FB256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6804" w:type="dxa"/>
            <w:tcBorders>
              <w:bottom w:val="single" w:sz="4" w:space="0" w:color="auto"/>
            </w:tcBorders>
          </w:tcPr>
          <w:p w14:paraId="4FB92080" w14:textId="1D0E6FBB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Portfel męski Wittchen lub równorzędny</w:t>
            </w:r>
          </w:p>
          <w:p w14:paraId="10F8BAAF" w14:textId="04B3A953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 w:anchor="905272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https://www.wittchen.com/portfel,p7156782#905272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C20B920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Materiał: 100% skóra licowa</w:t>
            </w:r>
          </w:p>
          <w:p w14:paraId="5E6AC64F" w14:textId="11207B01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Kolor: czarny </w:t>
            </w:r>
          </w:p>
          <w:p w14:paraId="41469BB1" w14:textId="0AC97E7D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Wymiary: ok. 13,5x9,5x2 cm</w:t>
            </w:r>
          </w:p>
          <w:p w14:paraId="4CCFAAB8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Orientacja: pionowa</w:t>
            </w:r>
          </w:p>
          <w:p w14:paraId="55D53161" w14:textId="6F0636D5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Miejsce na bilon: tak</w:t>
            </w:r>
          </w:p>
          <w:p w14:paraId="5C7276C6" w14:textId="6A727BA5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Kieszeń na banknoty: tak</w:t>
            </w:r>
          </w:p>
          <w:p w14:paraId="44FE4A93" w14:textId="421C9EAE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Minimum 3 miejsca na karty kredytowe</w:t>
            </w:r>
          </w:p>
          <w:p w14:paraId="6ED43C96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Pakowany pojedynczo</w:t>
            </w:r>
          </w:p>
          <w:p w14:paraId="5F254B5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DA6555" w14:textId="262063FF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4AB51D2C" w14:textId="70621EF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auto"/>
            </w:tcBorders>
          </w:tcPr>
          <w:p w14:paraId="17D45B8B" w14:textId="1FB3D3B3" w:rsidR="00143344" w:rsidRDefault="00143344" w:rsidP="00F9659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0AD6B372" wp14:editId="7DD7E72A">
                  <wp:extent cx="1861185" cy="1740983"/>
                  <wp:effectExtent l="0" t="0" r="5715" b="0"/>
                  <wp:docPr id="15" name="Obraz 15" descr="Portfel, czarny, 14-1-020-L11, Zdjęci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ortfel, czarny, 14-1-020-L11, Zdjęci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449" cy="175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4C600" w14:textId="3710B789" w:rsidR="00143344" w:rsidRPr="007D6AAF" w:rsidRDefault="00143344" w:rsidP="00F9659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45F8DB3" wp14:editId="1BAA64FB">
                  <wp:extent cx="2341608" cy="2190380"/>
                  <wp:effectExtent l="0" t="0" r="1905" b="635"/>
                  <wp:docPr id="16" name="Obraz 16" descr="Portfel, czarny, 14-1-020-L11, Zdjęc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ortfel, czarny, 14-1-020-L11, Zdjęc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8601" cy="2196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77269BCA" w14:textId="77777777" w:rsidTr="00143344">
        <w:trPr>
          <w:cantSplit/>
          <w:trHeight w:val="2748"/>
        </w:trPr>
        <w:tc>
          <w:tcPr>
            <w:tcW w:w="675" w:type="dxa"/>
            <w:tcBorders>
              <w:bottom w:val="single" w:sz="4" w:space="0" w:color="auto"/>
            </w:tcBorders>
          </w:tcPr>
          <w:p w14:paraId="12349621" w14:textId="77777777" w:rsidR="00143344" w:rsidRPr="007D6AAF" w:rsidRDefault="00143344" w:rsidP="00D45F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067037C6" w14:textId="77777777" w:rsidR="00143344" w:rsidRPr="007D6AAF" w:rsidRDefault="00143344" w:rsidP="00466C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Portfel damski</w:t>
            </w:r>
          </w:p>
        </w:tc>
        <w:tc>
          <w:tcPr>
            <w:tcW w:w="1021" w:type="dxa"/>
            <w:tcBorders>
              <w:bottom w:val="single" w:sz="4" w:space="0" w:color="auto"/>
            </w:tcBorders>
          </w:tcPr>
          <w:p w14:paraId="1A185ADC" w14:textId="03679C54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6804" w:type="dxa"/>
            <w:tcBorders>
              <w:bottom w:val="single" w:sz="4" w:space="0" w:color="auto"/>
            </w:tcBorders>
          </w:tcPr>
          <w:p w14:paraId="5EF0CBDF" w14:textId="50D64516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Portmonetka damska Wittchen lub równorzędna </w:t>
            </w:r>
          </w:p>
          <w:p w14:paraId="311E7BFB" w14:textId="3F09F4AE" w:rsidR="00143344" w:rsidRPr="007D6AAF" w:rsidRDefault="004B67D0" w:rsidP="005C4B14">
            <w:pPr>
              <w:ind w:left="708" w:hanging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9" w:anchor="889221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https://www.wittchen.com/portfel,p7130682#889221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6CA20D9" w14:textId="77777777" w:rsidR="00143344" w:rsidRPr="007D6AAF" w:rsidRDefault="00143344" w:rsidP="005C4B14">
            <w:pPr>
              <w:ind w:left="708" w:hanging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Materiał: 100 % skóra licowa</w:t>
            </w:r>
          </w:p>
          <w:p w14:paraId="235B01D2" w14:textId="2627DC81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Kolor: czarny </w:t>
            </w:r>
          </w:p>
          <w:p w14:paraId="756198B9" w14:textId="550FF65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Wymiary: ok. 10x18,5x3 cm</w:t>
            </w:r>
          </w:p>
          <w:p w14:paraId="3C2CDD54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Orientacja: pozioma</w:t>
            </w:r>
          </w:p>
          <w:p w14:paraId="2033BD8E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Miejsce na bilon: tak</w:t>
            </w:r>
          </w:p>
          <w:p w14:paraId="5DC9B1B2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Kieszeń na banknoty: tak</w:t>
            </w:r>
          </w:p>
          <w:p w14:paraId="082064DA" w14:textId="1DB2E3D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Minimum 3 miejsca na karty kredytowe</w:t>
            </w:r>
          </w:p>
          <w:p w14:paraId="7BFBA27C" w14:textId="45311C88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Pakowana pojedynczo</w:t>
            </w:r>
          </w:p>
          <w:p w14:paraId="7F956E32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6E5C53" w14:textId="4A1A0BE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05DDD4E1" w14:textId="0499F18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  <w:tcBorders>
              <w:bottom w:val="single" w:sz="4" w:space="0" w:color="auto"/>
            </w:tcBorders>
          </w:tcPr>
          <w:p w14:paraId="6BF37D9B" w14:textId="628356F5" w:rsidR="00143344" w:rsidRPr="007D6AAF" w:rsidRDefault="00143344" w:rsidP="0039599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EE008F3" wp14:editId="31422B52">
                  <wp:extent cx="2162175" cy="2022535"/>
                  <wp:effectExtent l="0" t="0" r="0" b="0"/>
                  <wp:docPr id="21" name="Obraz 21" descr="Portfel, czarny, 03-1-052-1, Zdjęc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ortfel, czarny, 03-1-052-1, Zdjęc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67" cy="2026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4A7D3F86" wp14:editId="1F8BDA61">
                  <wp:extent cx="2335695" cy="2184848"/>
                  <wp:effectExtent l="0" t="0" r="7620" b="6350"/>
                  <wp:docPr id="17" name="Obraz 17" descr="Portfel, czarny, 03-1-052-1, Zdjęci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rtfel, czarny, 03-1-052-1, Zdjęci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947" cy="219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7341CC7F" w14:textId="77777777" w:rsidTr="00143344">
        <w:trPr>
          <w:cantSplit/>
        </w:trPr>
        <w:tc>
          <w:tcPr>
            <w:tcW w:w="675" w:type="dxa"/>
            <w:tcBorders>
              <w:top w:val="single" w:sz="4" w:space="0" w:color="auto"/>
            </w:tcBorders>
          </w:tcPr>
          <w:p w14:paraId="628A787F" w14:textId="075DB8D9" w:rsidR="00143344" w:rsidRPr="007D6AAF" w:rsidRDefault="00143344" w:rsidP="00EF3B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753D7BB2" w14:textId="3514B872" w:rsidR="00143344" w:rsidRPr="007D6AAF" w:rsidRDefault="00143344" w:rsidP="008266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Spinki do mankietów</w:t>
            </w:r>
          </w:p>
        </w:tc>
        <w:tc>
          <w:tcPr>
            <w:tcW w:w="1021" w:type="dxa"/>
            <w:tcBorders>
              <w:top w:val="single" w:sz="4" w:space="0" w:color="auto"/>
            </w:tcBorders>
          </w:tcPr>
          <w:p w14:paraId="52BF5A84" w14:textId="644380CE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804" w:type="dxa"/>
            <w:tcBorders>
              <w:top w:val="single" w:sz="4" w:space="0" w:color="auto"/>
            </w:tcBorders>
          </w:tcPr>
          <w:p w14:paraId="79870CB2" w14:textId="7C787B3C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Męskie spinki do mankietów wykonane w całości ze srebra W. Kruk lub równorzędne</w:t>
            </w:r>
          </w:p>
          <w:p w14:paraId="6164771A" w14:textId="3EDD0579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2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https://wkruk.pl/bizuteria/spinki-do-koszuli-srebrne-w-kruk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0BCBB3D" w14:textId="53FE3662" w:rsidR="00143344" w:rsidRPr="007D6AAF" w:rsidRDefault="00143344" w:rsidP="00075C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Kruszec srebro próba: 925 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>Wzór klasyczny, bez dodatków (kamieni, cyrkonii itp.)</w:t>
            </w:r>
          </w:p>
          <w:p w14:paraId="5A7928CA" w14:textId="7A980AAF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Kształt: prostokąt lub okrągły </w:t>
            </w:r>
          </w:p>
          <w:p w14:paraId="6107811D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980205" w14:textId="35FB0471" w:rsidR="00143344" w:rsidRPr="007D6AAF" w:rsidRDefault="00143344" w:rsidP="00165C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</w:tc>
        <w:tc>
          <w:tcPr>
            <w:tcW w:w="4536" w:type="dxa"/>
            <w:tcBorders>
              <w:top w:val="single" w:sz="4" w:space="0" w:color="auto"/>
            </w:tcBorders>
          </w:tcPr>
          <w:p w14:paraId="46923D2D" w14:textId="7760B94A" w:rsidR="00143344" w:rsidRPr="007D6AAF" w:rsidRDefault="00143344" w:rsidP="0039599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7D6AAF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288052DD" wp14:editId="15C78830">
                  <wp:extent cx="2528047" cy="2528047"/>
                  <wp:effectExtent l="0" t="0" r="5715" b="5715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8efc18ee1ffee9b8d7b8d40129ae1e8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8047" cy="2528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4E792537" w14:textId="77777777" w:rsidTr="00143344">
        <w:trPr>
          <w:cantSplit/>
        </w:trPr>
        <w:tc>
          <w:tcPr>
            <w:tcW w:w="675" w:type="dxa"/>
          </w:tcPr>
          <w:p w14:paraId="1F339796" w14:textId="745180B4" w:rsidR="00143344" w:rsidRPr="007D6AAF" w:rsidRDefault="00143344" w:rsidP="00EF3B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701" w:type="dxa"/>
          </w:tcPr>
          <w:p w14:paraId="194B0B12" w14:textId="77777777" w:rsidR="00143344" w:rsidRPr="007D6AAF" w:rsidRDefault="00143344" w:rsidP="008266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SmartBand </w:t>
            </w:r>
          </w:p>
        </w:tc>
        <w:tc>
          <w:tcPr>
            <w:tcW w:w="1021" w:type="dxa"/>
          </w:tcPr>
          <w:p w14:paraId="6EF46024" w14:textId="6D9F47E6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804" w:type="dxa"/>
          </w:tcPr>
          <w:p w14:paraId="5466EE32" w14:textId="25A1C7B8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SmartBand Manta SWT9305  lub równorzędny</w:t>
            </w:r>
          </w:p>
          <w:p w14:paraId="6B86068A" w14:textId="1D27685D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4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https://mediamarkt.pl/telefony-i-smartfony/smartband-manta-swt9305-czarny?utm_campaign=buybox&amp;epi1=79&amp;utm_medium=affiliate&amp;utm_content=SiM_BuyBox_Amica&amp;utm_term=Portale&amp;utm_source=BuyBox_Amica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BCCD75F" w14:textId="574D9CFA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Funkcje: akcelerometr, krokomierz, licznik kalorii, pomiar dystansu, monitorowanie snu, powiadomienia o połączeniach, powiadomienia o przychodzących sms/mms, wodoodporność, komunikacja poprzez bluetooth.</w:t>
            </w:r>
          </w:p>
          <w:p w14:paraId="4C6F1DDE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Waga: ok. 25 g</w:t>
            </w:r>
          </w:p>
          <w:p w14:paraId="5DD9BCFE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Pojemność baterii: ok. 130 mAh</w:t>
            </w:r>
          </w:p>
          <w:p w14:paraId="053432F8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Kompatybilna platforma: Android, iOS</w:t>
            </w:r>
          </w:p>
          <w:p w14:paraId="25DAC9A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497447" w14:textId="49659C26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  <w:u w:val="single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46D93204" w14:textId="7D4DE13E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34AD6CDF" w14:textId="77777777" w:rsidR="00143344" w:rsidRPr="007D6AAF" w:rsidRDefault="00143344" w:rsidP="0039599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</w:p>
          <w:p w14:paraId="7C366978" w14:textId="329AF01A" w:rsidR="00143344" w:rsidRPr="007D6AAF" w:rsidRDefault="00143344" w:rsidP="0039599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7D6AAF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4E999BB1" wp14:editId="75F6B26F">
                  <wp:extent cx="2095500" cy="2095500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349940767cc765806a96ada88f563931500d47e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094453EB" w14:textId="77777777" w:rsidTr="00143344">
        <w:trPr>
          <w:cantSplit/>
        </w:trPr>
        <w:tc>
          <w:tcPr>
            <w:tcW w:w="675" w:type="dxa"/>
          </w:tcPr>
          <w:p w14:paraId="18959C4E" w14:textId="63429A3F" w:rsidR="00143344" w:rsidRPr="007D6AAF" w:rsidRDefault="00143344" w:rsidP="00EF3B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</w:t>
            </w:r>
          </w:p>
        </w:tc>
        <w:tc>
          <w:tcPr>
            <w:tcW w:w="1701" w:type="dxa"/>
          </w:tcPr>
          <w:p w14:paraId="3E9A1056" w14:textId="77777777" w:rsidR="00143344" w:rsidRPr="007D6AAF" w:rsidRDefault="00143344" w:rsidP="002811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Zegarek biegowy</w:t>
            </w:r>
          </w:p>
          <w:p w14:paraId="37718F54" w14:textId="77777777" w:rsidR="00143344" w:rsidRPr="007D6AAF" w:rsidRDefault="00143344" w:rsidP="00FD78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1" w:type="dxa"/>
          </w:tcPr>
          <w:p w14:paraId="1A946C6C" w14:textId="756F591A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04" w:type="dxa"/>
          </w:tcPr>
          <w:p w14:paraId="48DDCB18" w14:textId="6964D912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Zegarek biegowy Garmin Forerunner 30 lub równorzędny </w:t>
            </w:r>
          </w:p>
          <w:p w14:paraId="0FB5C530" w14:textId="076C4345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6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https://www.mediaexpert.pl/smartfony-i-zegarki/smartwatche-i-zegarki/smartwatche/zegarek-sportowy-garmin-forerunner-30-czarny?gclid=Cj0KCQjwjcfzBRCHARIsAO-1_OpF4jjM78gwdkpDptOHn40-VMC6GMQdwQh1T6tAeNPKB9VVYno3mpMaAhTeEALw_wcB&amp;gclsrc=aw.ds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FC52CE9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Funkcje: nadgarstkowy pomiar tętna, całodobowe monitorowanie tętna, wbudowany odbiornik GPS, mierzalny wskaźnik wydolności beztlenowej lub poziomu sprawności fizycznej.</w:t>
            </w:r>
          </w:p>
          <w:p w14:paraId="4A58D4A4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>Pakowany pojedynczo.</w:t>
            </w:r>
          </w:p>
          <w:p w14:paraId="4CE263EE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FE89F5" w14:textId="0E62BAAC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429D85A2" w14:textId="7E10A3E3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5019CFC3" w14:textId="63E151FB" w:rsidR="00143344" w:rsidRPr="007D6AAF" w:rsidRDefault="00143344" w:rsidP="0039599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7D6AAF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14284410" wp14:editId="67C7D77A">
                  <wp:extent cx="2095500" cy="2095500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orerunner-30-czarny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3A36AAAB" w14:textId="77777777" w:rsidTr="00143344">
        <w:tc>
          <w:tcPr>
            <w:tcW w:w="675" w:type="dxa"/>
          </w:tcPr>
          <w:p w14:paraId="1D541D50" w14:textId="4708C5E4" w:rsidR="00143344" w:rsidRPr="007D6AAF" w:rsidRDefault="00143344" w:rsidP="00D45F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1701" w:type="dxa"/>
          </w:tcPr>
          <w:p w14:paraId="3EF54FB8" w14:textId="77777777" w:rsidR="00143344" w:rsidRPr="007D6AAF" w:rsidRDefault="00143344" w:rsidP="00526E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Zestaw długopis i pióro</w:t>
            </w:r>
          </w:p>
          <w:p w14:paraId="64000E86" w14:textId="77777777" w:rsidR="00143344" w:rsidRPr="007D6AAF" w:rsidRDefault="00143344" w:rsidP="006E62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1" w:type="dxa"/>
          </w:tcPr>
          <w:p w14:paraId="713A0BDC" w14:textId="3D0AFDB2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6804" w:type="dxa"/>
          </w:tcPr>
          <w:p w14:paraId="72A83D91" w14:textId="5B1A6A5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Długopis i pióro kulkowe Parker lub równorzędne </w:t>
            </w:r>
          </w:p>
          <w:p w14:paraId="4B5A6906" w14:textId="7A3108F7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8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https://www.parkersklep.pl/prod2311-Zestaw-Parker-Pioro-kulkowe--Dlugopis-Parker-Jotter-Stalowy-Matowy-CT-T2016-w-pudelku-drewnianym-Wenge-Double-Ecru_PD_W2E.html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0E7D396" w14:textId="3E2F8210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Dołączony futerał, zapakowane w eleganckie opakowanie wykonane np. z drewna, imitacji skóry, sztywnego papieru </w:t>
            </w:r>
          </w:p>
          <w:p w14:paraId="32FA19EE" w14:textId="09317DDC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Pióro:</w:t>
            </w:r>
          </w:p>
          <w:p w14:paraId="18ACEE12" w14:textId="35230C1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Kolor: czarny, srebrny lub biały</w:t>
            </w:r>
          </w:p>
          <w:p w14:paraId="3D35F471" w14:textId="0A2A46A3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Materiał: skuwka, klip i stalówka ze stali nierdzewnej lub innego metalu</w:t>
            </w:r>
          </w:p>
          <w:p w14:paraId="59EF6CF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Wkład lub nabój znajduje się komplecie.</w:t>
            </w:r>
          </w:p>
          <w:p w14:paraId="5134185F" w14:textId="38D674A6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Długopis:</w:t>
            </w:r>
          </w:p>
          <w:p w14:paraId="1645D498" w14:textId="2C1E2268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Kolor: czarny, srebrny lub biały</w:t>
            </w:r>
          </w:p>
          <w:p w14:paraId="1B1ACABF" w14:textId="57034A12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Wyposażony w przyciskowy mechanizm wysuwania wkładu</w:t>
            </w:r>
          </w:p>
          <w:p w14:paraId="34E3BBEC" w14:textId="6DA244B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1824CC42" w14:textId="2B50ED2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14:paraId="235976FE" w14:textId="6DFAA4C5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lastRenderedPageBreak/>
              <w:drawing>
                <wp:inline distT="0" distB="0" distL="0" distR="0" wp14:anchorId="5AD5EC1B" wp14:editId="5BCFB401">
                  <wp:extent cx="2324100" cy="2135073"/>
                  <wp:effectExtent l="0" t="0" r="0" b="0"/>
                  <wp:docPr id="25" name="Obraz 25" descr="https://www.parkersklep.pl/files/zdjecia/produkty_new/2089226_1953170_W2E_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parkersklep.pl/files/zdjecia/produkty_new/2089226_1953170_W2E_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747" cy="2143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7ED0BCB5" w14:textId="77777777" w:rsidTr="00143344">
        <w:tc>
          <w:tcPr>
            <w:tcW w:w="675" w:type="dxa"/>
          </w:tcPr>
          <w:p w14:paraId="510B6954" w14:textId="4BD213F0" w:rsidR="00143344" w:rsidRPr="007D6AAF" w:rsidRDefault="00143344" w:rsidP="006C12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1701" w:type="dxa"/>
          </w:tcPr>
          <w:p w14:paraId="3DD4A278" w14:textId="77777777" w:rsidR="00143344" w:rsidRPr="007D6AAF" w:rsidRDefault="00143344" w:rsidP="00526E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Zestaw długopis i pióro</w:t>
            </w:r>
          </w:p>
          <w:p w14:paraId="21699F1A" w14:textId="77777777" w:rsidR="00143344" w:rsidRPr="007D6AAF" w:rsidRDefault="00143344" w:rsidP="00526E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1" w:type="dxa"/>
          </w:tcPr>
          <w:p w14:paraId="6C096330" w14:textId="6461BFA5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04" w:type="dxa"/>
          </w:tcPr>
          <w:p w14:paraId="47F3E6D9" w14:textId="5C0ACFC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Zestaw długopis i pióro wieczne Pióra Polskie lub równorzędne</w:t>
            </w:r>
          </w:p>
          <w:p w14:paraId="3D2FBE68" w14:textId="2113C11A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0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https://sklep.piorapolskie.pl/kamienie-polskie-bursztyn-pioro-wieczne-i-dlugop,3,13028,11835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59DAABF" w14:textId="27C5C882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Zapakowany w eleganckie etui produkowane ręcznie z wysokiej jakości imitacji skóry z odchylanym wiekiem. Długopis oraz pióro wykończone np. bursztynem bałtyckim, krzemieniem pasiastym lub węglem kamiennym.</w:t>
            </w:r>
          </w:p>
          <w:p w14:paraId="1CAC530E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Kolor: czarny lub biały</w:t>
            </w:r>
          </w:p>
          <w:p w14:paraId="19FB089F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Wkład lub nabój znajduje się komplecie.</w:t>
            </w:r>
          </w:p>
          <w:p w14:paraId="4E8668A5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CA13E9" w14:textId="41C4957E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04D08665" w14:textId="7506E6B0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49ACA207" w14:textId="361EE77F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7D6AAF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62FD4FAD" wp14:editId="2AE699AF">
                  <wp:extent cx="2361538" cy="2240391"/>
                  <wp:effectExtent l="0" t="0" r="1270" b="762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pg (2)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1746" cy="2240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66032E9D" w14:textId="77777777" w:rsidTr="00143344">
        <w:trPr>
          <w:trHeight w:val="3266"/>
        </w:trPr>
        <w:tc>
          <w:tcPr>
            <w:tcW w:w="675" w:type="dxa"/>
          </w:tcPr>
          <w:p w14:paraId="28E4679D" w14:textId="41CD14C7" w:rsidR="00143344" w:rsidRPr="007D6AAF" w:rsidRDefault="00143344" w:rsidP="006C12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1701" w:type="dxa"/>
          </w:tcPr>
          <w:p w14:paraId="5D67AF40" w14:textId="77777777" w:rsidR="00143344" w:rsidRPr="007D6AAF" w:rsidRDefault="00143344" w:rsidP="00526E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Piłka do siatkówki</w:t>
            </w:r>
          </w:p>
        </w:tc>
        <w:tc>
          <w:tcPr>
            <w:tcW w:w="1021" w:type="dxa"/>
          </w:tcPr>
          <w:p w14:paraId="6DBB1372" w14:textId="172DFC35" w:rsidR="00143344" w:rsidRPr="007D6AAF" w:rsidRDefault="00143344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6804" w:type="dxa"/>
          </w:tcPr>
          <w:p w14:paraId="5E3B8997" w14:textId="0AE0C8FC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Piłka do siatkówki Mikasa MVA 370 lub równorzędna</w:t>
            </w:r>
          </w:p>
          <w:p w14:paraId="2D1A617D" w14:textId="42E166E3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2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http://mikasasport.eu/mikasa-mva-370.htm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81AC702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Rozmiar: 5</w:t>
            </w:r>
          </w:p>
          <w:p w14:paraId="66518652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Waga: 260 - 280 g</w:t>
            </w:r>
          </w:p>
          <w:p w14:paraId="609AD586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Obwód: 65 - 67cm</w:t>
            </w:r>
          </w:p>
          <w:p w14:paraId="2EFE5870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Certyfikat: FIVB Official Ball</w:t>
            </w:r>
          </w:p>
          <w:p w14:paraId="6E938399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Pakowana pojedynczo </w:t>
            </w:r>
          </w:p>
          <w:p w14:paraId="2C2C664A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D5DA32" w14:textId="37F75C6D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Zamawiający nie dopuszcza oznaczeń klubowych oraz konkretnych wydarzeń sportowych na piłce.</w:t>
            </w:r>
          </w:p>
        </w:tc>
        <w:tc>
          <w:tcPr>
            <w:tcW w:w="4536" w:type="dxa"/>
          </w:tcPr>
          <w:p w14:paraId="1A205901" w14:textId="7594A2BE" w:rsidR="00143344" w:rsidRPr="007D6AAF" w:rsidRDefault="00143344" w:rsidP="00E61D8A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7D6AAF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6BA2A663" wp14:editId="7404C2DE">
                  <wp:extent cx="1825625" cy="1825625"/>
                  <wp:effectExtent l="0" t="0" r="3175" b="3175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l_pm_Pilka-do-siatkowki-Mikasa-MVA-370-pompka-gratis-6482_1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7692" cy="1827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0DD89A63" w14:textId="77777777" w:rsidTr="00143344">
        <w:trPr>
          <w:trHeight w:val="583"/>
        </w:trPr>
        <w:tc>
          <w:tcPr>
            <w:tcW w:w="675" w:type="dxa"/>
          </w:tcPr>
          <w:p w14:paraId="2320202B" w14:textId="4BFD245E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10.</w:t>
            </w:r>
          </w:p>
        </w:tc>
        <w:tc>
          <w:tcPr>
            <w:tcW w:w="1701" w:type="dxa"/>
          </w:tcPr>
          <w:p w14:paraId="227ED103" w14:textId="77777777" w:rsidR="00143344" w:rsidRPr="007D6AAF" w:rsidRDefault="00143344" w:rsidP="00526E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Piłka do piłki nożnej</w:t>
            </w:r>
          </w:p>
        </w:tc>
        <w:tc>
          <w:tcPr>
            <w:tcW w:w="1021" w:type="dxa"/>
          </w:tcPr>
          <w:p w14:paraId="76252D30" w14:textId="2DBF753E" w:rsidR="00143344" w:rsidRPr="007D6AAF" w:rsidRDefault="00143344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6804" w:type="dxa"/>
          </w:tcPr>
          <w:p w14:paraId="38A36D54" w14:textId="31FB064A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Piłka do piłki nożnej Strike Team 350g SC3991-100 rozmiar 5  lub równorzędna </w:t>
            </w:r>
          </w:p>
          <w:p w14:paraId="70A60AC7" w14:textId="50BB9258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EA18FA" w14:textId="394CD9DF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4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https://www.r-gol.com/pilka-nike-strike-team-350g-sc3991-100-rozmiar-5.html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CF85746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Zaawansowanie piłki: Treningowa</w:t>
            </w:r>
          </w:p>
          <w:p w14:paraId="4E38F052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Przeznaczenie piłki: Na naturalną trawę</w:t>
            </w:r>
          </w:p>
          <w:p w14:paraId="79685619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Rozmiar piłki: 5 – seniorska</w:t>
            </w:r>
          </w:p>
          <w:p w14:paraId="32BBF4E5" w14:textId="6B0BC15A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Waga: ok. 350 gramów</w:t>
            </w:r>
          </w:p>
          <w:p w14:paraId="6FAEB9C0" w14:textId="192D0A5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Rodzaj łączenia łat: Szycie maszynowe</w:t>
            </w:r>
          </w:p>
          <w:p w14:paraId="1D18DC4F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Powierzchnia 100% TPU</w:t>
            </w:r>
          </w:p>
          <w:p w14:paraId="5DC8895B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Oficjalnie licencjonowana przez FIFA</w:t>
            </w:r>
          </w:p>
          <w:p w14:paraId="714A4CE9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Pakowana pojedynczo  </w:t>
            </w:r>
          </w:p>
          <w:p w14:paraId="4A75733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D1E67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Zamawiający nie dopuszcza oznaczeń klubowych oraz konkretnych wydarzeń sportowych na piłce.</w:t>
            </w:r>
          </w:p>
          <w:p w14:paraId="0D8322C6" w14:textId="327A9DF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12DB970B" w14:textId="52F67E0E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58B1F16E" wp14:editId="3D87FD2D">
                  <wp:extent cx="2920138" cy="1943100"/>
                  <wp:effectExtent l="0" t="0" r="0" b="0"/>
                  <wp:docPr id="27" name="Obraz 27" descr="Piłka Nike Strike Team 350g SC3991-100 rozmiar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łka Nike Strike Team 350g SC3991-100 rozmiar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8448" cy="1955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D9BA9A" w14:textId="250876A0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</w:p>
        </w:tc>
      </w:tr>
      <w:tr w:rsidR="00143344" w:rsidRPr="007D6AAF" w14:paraId="3B7490E6" w14:textId="77777777" w:rsidTr="00143344">
        <w:tc>
          <w:tcPr>
            <w:tcW w:w="675" w:type="dxa"/>
          </w:tcPr>
          <w:p w14:paraId="49A785EE" w14:textId="60292BC8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1701" w:type="dxa"/>
          </w:tcPr>
          <w:p w14:paraId="3AC9DD9E" w14:textId="77777777" w:rsidR="00143344" w:rsidRPr="007D6AAF" w:rsidRDefault="00143344" w:rsidP="00526E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Piłka do koszykówki</w:t>
            </w:r>
          </w:p>
        </w:tc>
        <w:tc>
          <w:tcPr>
            <w:tcW w:w="1021" w:type="dxa"/>
          </w:tcPr>
          <w:p w14:paraId="6D47CE49" w14:textId="2379C06D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6804" w:type="dxa"/>
          </w:tcPr>
          <w:p w14:paraId="0350549D" w14:textId="0B7C36D5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Piłka do koszykówki  Spalding TF-50 lub równorzędna </w:t>
            </w:r>
          </w:p>
          <w:p w14:paraId="129B7B42" w14:textId="5BD1654D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6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https://sklepkoszykarski.pl/pilka-do-koszykowki-spalding-tf-50?gclid=Cj0KCQjwjcfzBRCHARIsAO-1_OrmAq5MwI-zmiwouoQrNuK_u-4suAjwgiy_m3nS2cH5Xp8X38HN-zcaAptnEALw_wcB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BCACF98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Rozmiar piłki: 7 </w:t>
            </w:r>
          </w:p>
          <w:p w14:paraId="6E8ADBC6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Dominujący kolor: pomarańczowy lub brązowy</w:t>
            </w:r>
          </w:p>
          <w:p w14:paraId="601E3ECD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Materiał: skóra kompozytowa </w:t>
            </w:r>
          </w:p>
          <w:p w14:paraId="035C32B1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Pakowana pojedynczo</w:t>
            </w:r>
          </w:p>
          <w:p w14:paraId="0311593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AC4E8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Zamawiający nie dopuszcza oznaczeń klubowych oraz konkretnych wydarzeń sportowych na piłce.</w:t>
            </w:r>
          </w:p>
          <w:p w14:paraId="4B984D33" w14:textId="3AAD316B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2CD67C8A" w14:textId="7408F4F0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7D6AAF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5F72262A" wp14:editId="392EF8F1">
                  <wp:extent cx="2067339" cy="2067339"/>
                  <wp:effectExtent l="0" t="0" r="9525" b="9525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f34eb7eb0aecf4e4f62f27e0fe891eb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315" cy="206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2863A091" w14:textId="77777777" w:rsidTr="00143344">
        <w:tc>
          <w:tcPr>
            <w:tcW w:w="675" w:type="dxa"/>
          </w:tcPr>
          <w:p w14:paraId="1B9F3E79" w14:textId="26FF746A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</w:t>
            </w:r>
          </w:p>
        </w:tc>
        <w:tc>
          <w:tcPr>
            <w:tcW w:w="1701" w:type="dxa"/>
          </w:tcPr>
          <w:p w14:paraId="472C7AD4" w14:textId="14C03128" w:rsidR="00143344" w:rsidRPr="007D6AAF" w:rsidRDefault="00143344" w:rsidP="00526E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Piłka do rugby</w:t>
            </w:r>
          </w:p>
        </w:tc>
        <w:tc>
          <w:tcPr>
            <w:tcW w:w="1021" w:type="dxa"/>
          </w:tcPr>
          <w:p w14:paraId="1070ECD0" w14:textId="41A2A952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6804" w:type="dxa"/>
          </w:tcPr>
          <w:p w14:paraId="36B9AA81" w14:textId="1BD3F3E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Piłka do rugby Wilson Mvp Official Wtf1411xb lub równorzędna </w:t>
            </w:r>
          </w:p>
          <w:p w14:paraId="6FAF2C6F" w14:textId="3FA19118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8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https://www.go-sport.pl/pilka-do-rugby-wilson-mvp-official-13766580101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38A4207" w14:textId="434C16FE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Marka: Wilson</w:t>
            </w:r>
          </w:p>
          <w:p w14:paraId="3A13CC2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Rozmiar piłki 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ab/>
              <w:t>5</w:t>
            </w:r>
          </w:p>
          <w:p w14:paraId="7268935A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Sposób łączenia paneli piłki: Szycie maszynowe</w:t>
            </w:r>
          </w:p>
          <w:p w14:paraId="2A282ACD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Materiał: skóra syntetyczna, guma</w:t>
            </w:r>
          </w:p>
          <w:p w14:paraId="10EE5F74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Kolor: brązowy</w:t>
            </w:r>
          </w:p>
          <w:p w14:paraId="0FB21F8F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Waga ok. 460 g</w:t>
            </w:r>
          </w:p>
          <w:p w14:paraId="3F7173DC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Pakowana pojedynczo</w:t>
            </w:r>
          </w:p>
          <w:p w14:paraId="7E76A0A0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FD14EF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Zamawiający nie dopuszcza oznaczeń klubowych oraz konkretnych wydarzeń sportowych na piłce.</w:t>
            </w:r>
          </w:p>
          <w:p w14:paraId="57DE01BA" w14:textId="2ECD2932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14:paraId="7AF51CED" w14:textId="615A03D4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271F6740" wp14:editId="7AC8CD06">
                  <wp:extent cx="1905000" cy="1877786"/>
                  <wp:effectExtent l="0" t="0" r="0" b="8255"/>
                  <wp:docPr id="28" name="Obraz 28" descr="C:\Users\mlach\Desktop\wilson-pilka-do-rugby-mvp-official-wtf1411xb-w-iext530238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lach\Desktop\wilson-pilka-do-rugby-mvp-official-wtf1411xb-w-iext530238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022" cy="1882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3F02D832" w14:textId="77777777" w:rsidTr="00143344">
        <w:tc>
          <w:tcPr>
            <w:tcW w:w="675" w:type="dxa"/>
          </w:tcPr>
          <w:p w14:paraId="474609E3" w14:textId="622F723C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1701" w:type="dxa"/>
          </w:tcPr>
          <w:p w14:paraId="64F61DD5" w14:textId="4A8FBE43" w:rsidR="00143344" w:rsidRPr="007D6AAF" w:rsidRDefault="00143344" w:rsidP="00526E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Piłka do futsalu</w:t>
            </w:r>
          </w:p>
        </w:tc>
        <w:tc>
          <w:tcPr>
            <w:tcW w:w="1021" w:type="dxa"/>
          </w:tcPr>
          <w:p w14:paraId="50E36273" w14:textId="49CF2B82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6804" w:type="dxa"/>
          </w:tcPr>
          <w:p w14:paraId="2F21949D" w14:textId="100F3C95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Piłka do futsalu  Select Futsal Advance 2020 Futsal lub równorzędna</w:t>
            </w:r>
          </w:p>
          <w:p w14:paraId="106F8ECA" w14:textId="5E17D392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hyperlink r:id="rId40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  <w:lang w:val="en-US"/>
                </w:rPr>
                <w:t>https://www.fulsport.pl/product-pol-3466-Pilka-halowa-Select-Futsal-Advance-rozmiar-4.html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14:paraId="7AD48A2A" w14:textId="460DB79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Producent: Select</w:t>
            </w:r>
          </w:p>
          <w:p w14:paraId="46C57208" w14:textId="17492FEB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Zaawansowanie piłki: Rekreacyjna</w:t>
            </w:r>
          </w:p>
          <w:p w14:paraId="1FB471A7" w14:textId="6DBFFAD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Przeznaczenie piłki: Na halę</w:t>
            </w:r>
          </w:p>
          <w:p w14:paraId="6878D7DA" w14:textId="790744AC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Rozmiar piłki: Futsal</w:t>
            </w:r>
          </w:p>
          <w:p w14:paraId="7EFDAB45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Waga: 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ab/>
              <w:t>400 - 440 gramów</w:t>
            </w:r>
          </w:p>
          <w:p w14:paraId="708BD8C5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Rodzaj łączenia łat: Szycie ręczne</w:t>
            </w:r>
          </w:p>
          <w:p w14:paraId="5B33CB29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Rozmiar piłki: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ab/>
              <w:t>4</w:t>
            </w:r>
          </w:p>
          <w:p w14:paraId="3318E393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Pakowana pojedynczo</w:t>
            </w:r>
          </w:p>
          <w:p w14:paraId="5CDF5492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D557FC" w14:textId="10D7D6DD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Zamawiający nie dopuszcza oznaczeń klubowych oraz konkretnych wydarzeń sportowych na piłce.</w:t>
            </w:r>
          </w:p>
          <w:p w14:paraId="6B17FD52" w14:textId="53B1D57B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14:paraId="125E1972" w14:textId="11EED00B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0BC9038A" wp14:editId="39997038">
                  <wp:extent cx="2347563" cy="1562100"/>
                  <wp:effectExtent l="0" t="0" r="0" b="0"/>
                  <wp:docPr id="4" name="Obraz 4" descr="C:\Users\mlach\Desktop\f22fd867c5fc842dd3d05881886de1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lach\Desktop\f22fd867c5fc842dd3d05881886de1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942" cy="1565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3474CCB1" w14:textId="77777777" w:rsidTr="00143344">
        <w:tc>
          <w:tcPr>
            <w:tcW w:w="675" w:type="dxa"/>
          </w:tcPr>
          <w:p w14:paraId="01E7AE6F" w14:textId="477814B0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14.</w:t>
            </w:r>
          </w:p>
        </w:tc>
        <w:tc>
          <w:tcPr>
            <w:tcW w:w="1701" w:type="dxa"/>
          </w:tcPr>
          <w:p w14:paraId="301B9ADD" w14:textId="77777777" w:rsidR="00143344" w:rsidRPr="007D6AAF" w:rsidRDefault="00143344" w:rsidP="00526E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Piłka do piłki ręcznej</w:t>
            </w:r>
          </w:p>
        </w:tc>
        <w:tc>
          <w:tcPr>
            <w:tcW w:w="1021" w:type="dxa"/>
          </w:tcPr>
          <w:p w14:paraId="2E10CF27" w14:textId="435A97C7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6804" w:type="dxa"/>
          </w:tcPr>
          <w:p w14:paraId="3C438FA8" w14:textId="48CDB71E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Piłka do piłki ręcznej Select Solera EHF lub równorzędna </w:t>
            </w:r>
          </w:p>
          <w:p w14:paraId="38CF0545" w14:textId="3F7017D1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2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https://www.sk-sport.pl/product-pol-74228-Pilka-reczna-Select-Solera-EHF-zolto-rozowa.html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6EB01AB" w14:textId="057D8FAD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ozmiar: 2</w:t>
            </w:r>
          </w:p>
          <w:p w14:paraId="00ABA43D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ręczne szycie</w:t>
            </w:r>
          </w:p>
          <w:p w14:paraId="53C8649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powłoka zapewniająca miękki i pewny chwyt</w:t>
            </w:r>
          </w:p>
          <w:p w14:paraId="49C7EA0B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powłoka ze skóry syntetycznej</w:t>
            </w:r>
          </w:p>
          <w:p w14:paraId="343A06F0" w14:textId="4A4E942D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Certyfikat: EHF</w:t>
            </w:r>
          </w:p>
          <w:p w14:paraId="7E53CD08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Pakowana pojedynczo</w:t>
            </w:r>
          </w:p>
          <w:p w14:paraId="34E711B9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28F85C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Zamawiający nie dopuszcza oznaczeń klubowych oraz konkretnych wydarzeń sportowych na piłce.</w:t>
            </w:r>
          </w:p>
          <w:p w14:paraId="0BCCACBA" w14:textId="214DAE5D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14:paraId="460B241A" w14:textId="4766ADAD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72C30A0A" wp14:editId="3F650F1A">
                  <wp:extent cx="1952625" cy="1952625"/>
                  <wp:effectExtent l="0" t="0" r="9525" b="9525"/>
                  <wp:docPr id="5" name="Obraz 5" descr="Piłka ręczna Select Solera EHF żółto/ró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łka ręczna Select Solera EHF żółto/różow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546BB6EE" w14:textId="77777777" w:rsidTr="00143344">
        <w:trPr>
          <w:trHeight w:val="4002"/>
        </w:trPr>
        <w:tc>
          <w:tcPr>
            <w:tcW w:w="675" w:type="dxa"/>
          </w:tcPr>
          <w:p w14:paraId="7FDD7492" w14:textId="7CE03675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1701" w:type="dxa"/>
          </w:tcPr>
          <w:p w14:paraId="6DCDEFCF" w14:textId="77777777" w:rsidR="00143344" w:rsidRPr="007D6AAF" w:rsidRDefault="00143344" w:rsidP="00526E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Torba sportowa</w:t>
            </w:r>
          </w:p>
        </w:tc>
        <w:tc>
          <w:tcPr>
            <w:tcW w:w="1021" w:type="dxa"/>
          </w:tcPr>
          <w:p w14:paraId="1075D243" w14:textId="109C9DA6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6804" w:type="dxa"/>
          </w:tcPr>
          <w:p w14:paraId="686D7594" w14:textId="18986F2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Torba sportowa Nike Brasilia lub równorzędna </w:t>
            </w:r>
          </w:p>
          <w:p w14:paraId="101A7168" w14:textId="7019B10F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4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https://www.nike.com/pl/t/torba-treningowa-brasilia-9wglpX/BA5955-010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6C2BFBC" w14:textId="3CFDA648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Kolor: czarny </w:t>
            </w:r>
          </w:p>
          <w:p w14:paraId="3842596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Materiał: Poliester</w:t>
            </w:r>
          </w:p>
          <w:p w14:paraId="646C908B" w14:textId="7C148343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Wymiary: min. 63×min 28× min 30 cm</w:t>
            </w:r>
          </w:p>
          <w:p w14:paraId="33F21351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Regulowany, odpinany pasek na ramię z ochraniaczem oraz podwójny uchwyt do noszenia w dłoni z ochraniaczem</w:t>
            </w:r>
          </w:p>
          <w:p w14:paraId="54C88DC8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3CDFCA" w14:textId="1B497488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Zamawiający nie dopuszcza oznaczeń klubowych oraz konkretnych wydarzeń sportowych na torbie.</w:t>
            </w:r>
          </w:p>
          <w:p w14:paraId="2BE51C3B" w14:textId="7CE3D7A3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14:paraId="267AE9E5" w14:textId="5C1C9D8B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10F281AF" wp14:editId="4265E03B">
                  <wp:extent cx="2352675" cy="1990725"/>
                  <wp:effectExtent l="0" t="0" r="9525" b="9525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2EF1CC94" w14:textId="77777777" w:rsidTr="00143344">
        <w:trPr>
          <w:cantSplit/>
          <w:trHeight w:val="4995"/>
        </w:trPr>
        <w:tc>
          <w:tcPr>
            <w:tcW w:w="675" w:type="dxa"/>
          </w:tcPr>
          <w:p w14:paraId="43559FE7" w14:textId="5D0CABD7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16.</w:t>
            </w:r>
          </w:p>
        </w:tc>
        <w:tc>
          <w:tcPr>
            <w:tcW w:w="1701" w:type="dxa"/>
          </w:tcPr>
          <w:p w14:paraId="46E439C8" w14:textId="2705C05E" w:rsidR="00143344" w:rsidRPr="007D6AAF" w:rsidRDefault="00143344" w:rsidP="00E61D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Zestaw porcelana</w:t>
            </w:r>
          </w:p>
        </w:tc>
        <w:tc>
          <w:tcPr>
            <w:tcW w:w="1021" w:type="dxa"/>
          </w:tcPr>
          <w:p w14:paraId="3C8997D5" w14:textId="0D972165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04" w:type="dxa"/>
          </w:tcPr>
          <w:p w14:paraId="618FDEC0" w14:textId="4E2E527E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Zestaw porcelana - dwie filiżanki ze spodkami Bolesławiec lub równorzędna.</w:t>
            </w:r>
          </w:p>
          <w:p w14:paraId="67616548" w14:textId="00E98494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6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https://www.boleslawieckaceramika.pl/product/3990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E776CD3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Polska produkcja</w:t>
            </w:r>
          </w:p>
          <w:p w14:paraId="6696A32E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Produkt może być myty w zmywarce</w:t>
            </w:r>
          </w:p>
          <w:p w14:paraId="3BFF1552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Różne wzory</w:t>
            </w:r>
          </w:p>
          <w:p w14:paraId="461ED339" w14:textId="1982817A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Dopuszcza się ręczne zdobienia, elementy dekoracyjne na ceramice zaczerpnięte z dawnych wzorów zdobniczych </w:t>
            </w:r>
          </w:p>
          <w:p w14:paraId="279A0554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Produkt zapakowany w eleganckie pudełko i zabezpieczony przed przemieszczaniem się elementów w środku</w:t>
            </w:r>
          </w:p>
          <w:p w14:paraId="5ACB3644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EDA4DF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</w:p>
          <w:p w14:paraId="1373C462" w14:textId="5E5D81AE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</w:tc>
        <w:tc>
          <w:tcPr>
            <w:tcW w:w="4536" w:type="dxa"/>
          </w:tcPr>
          <w:p w14:paraId="7F0E4345" w14:textId="77777777" w:rsidR="00143344" w:rsidRPr="007D6AAF" w:rsidRDefault="00143344" w:rsidP="00C5306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</w:p>
          <w:p w14:paraId="6137A640" w14:textId="337FB74E" w:rsidR="00143344" w:rsidRPr="007D6AAF" w:rsidRDefault="00143344" w:rsidP="00D3644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0657151F" wp14:editId="416A0650">
                  <wp:extent cx="2331720" cy="1943100"/>
                  <wp:effectExtent l="0" t="0" r="0" b="0"/>
                  <wp:docPr id="7" name="Obraz 7" descr="https://www.boleslawieckaceramika.pl/repository/__normal_56b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www.boleslawieckaceramika.pl/repository/__normal_56b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3172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00180CE6" w14:textId="77777777" w:rsidTr="00143344">
        <w:trPr>
          <w:cantSplit/>
        </w:trPr>
        <w:tc>
          <w:tcPr>
            <w:tcW w:w="675" w:type="dxa"/>
          </w:tcPr>
          <w:p w14:paraId="5A0695BC" w14:textId="3A8A30E6" w:rsidR="00143344" w:rsidRPr="007D6AAF" w:rsidRDefault="00143344" w:rsidP="00D45F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1701" w:type="dxa"/>
          </w:tcPr>
          <w:p w14:paraId="49AB4555" w14:textId="77777777" w:rsidR="00143344" w:rsidRPr="007D6AAF" w:rsidRDefault="00143344" w:rsidP="00E61D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Brulion</w:t>
            </w:r>
          </w:p>
        </w:tc>
        <w:tc>
          <w:tcPr>
            <w:tcW w:w="1021" w:type="dxa"/>
          </w:tcPr>
          <w:p w14:paraId="4A8FA745" w14:textId="77777777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04" w:type="dxa"/>
          </w:tcPr>
          <w:p w14:paraId="14139900" w14:textId="71E7C09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Brulion w pudełku z motywem obrazów oraz dzieł polskich malarzy, np. Jacka Malczewskiego "Polonia" </w:t>
            </w:r>
          </w:p>
          <w:p w14:paraId="1EAE074F" w14:textId="669BEB76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8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https://artbookstore.pl/brulion-w-pudelku-z-motywem-obrazu-jacka-malczewskiego-olonia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EE160FA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Format: A5</w:t>
            </w:r>
          </w:p>
          <w:p w14:paraId="375237B4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Twarda oprawa</w:t>
            </w:r>
          </w:p>
          <w:p w14:paraId="682FC8E8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Materiał: papier</w:t>
            </w:r>
          </w:p>
          <w:p w14:paraId="0C3B684B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Liczba stron: powyżej 100</w:t>
            </w:r>
          </w:p>
          <w:p w14:paraId="5E1CA9F6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96107F" w14:textId="0BABABEC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35F3D10B" w14:textId="2553CB3E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093AFA11" w14:textId="77777777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</w:p>
          <w:p w14:paraId="369821D6" w14:textId="77777777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</w:p>
          <w:p w14:paraId="0556E969" w14:textId="77777777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</w:p>
          <w:p w14:paraId="61972FF7" w14:textId="22136D1D" w:rsidR="00143344" w:rsidRPr="007D6AAF" w:rsidRDefault="00143344" w:rsidP="00F157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194D7717" wp14:editId="562519CD">
                  <wp:extent cx="2379309" cy="1819275"/>
                  <wp:effectExtent l="0" t="0" r="0" b="0"/>
                  <wp:docPr id="30" name="Obraz 30" descr="brulion-w-pudelku-z-motywem-obrazu-jacka-malczewskiego-oloni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brulion-w-pudelku-z-motywem-obrazu-jacka-malczewskiego-oloni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5911" cy="1824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7D65D533" w14:textId="77777777" w:rsidTr="00143344">
        <w:trPr>
          <w:cantSplit/>
        </w:trPr>
        <w:tc>
          <w:tcPr>
            <w:tcW w:w="675" w:type="dxa"/>
          </w:tcPr>
          <w:p w14:paraId="35B371D4" w14:textId="41C588D3" w:rsidR="00143344" w:rsidRPr="007D6AAF" w:rsidRDefault="00143344" w:rsidP="006C12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18.</w:t>
            </w:r>
          </w:p>
        </w:tc>
        <w:tc>
          <w:tcPr>
            <w:tcW w:w="1701" w:type="dxa"/>
          </w:tcPr>
          <w:p w14:paraId="4022942E" w14:textId="77777777" w:rsidR="00143344" w:rsidRPr="007D6AAF" w:rsidRDefault="00143344" w:rsidP="00E61D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Gra memory</w:t>
            </w:r>
          </w:p>
        </w:tc>
        <w:tc>
          <w:tcPr>
            <w:tcW w:w="1021" w:type="dxa"/>
          </w:tcPr>
          <w:p w14:paraId="099B78BD" w14:textId="77777777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04" w:type="dxa"/>
          </w:tcPr>
          <w:p w14:paraId="6A7AF6E7" w14:textId="76602038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Gra memory </w:t>
            </w:r>
          </w:p>
          <w:p w14:paraId="155B2151" w14:textId="689A926F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0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https://artbookstore.pl/en_US/p/Arcydziela-polskiej-sztuki-dawnej.-Polish-Old-Masterpieces-Art-memory-game/93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A5EE5CC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Karty z motywem dzieł polskich malarzy, znanych zabytków, zamków z terenu Polski lub odnoszące się do historii Polski</w:t>
            </w:r>
          </w:p>
          <w:p w14:paraId="75A26978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Liczba kart: ok. 25</w:t>
            </w:r>
          </w:p>
          <w:p w14:paraId="72B520CB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0216F6" w14:textId="782D0351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3778E357" w14:textId="57533011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4CA205BE" w14:textId="77777777" w:rsidR="00143344" w:rsidRPr="007D6AAF" w:rsidRDefault="00143344" w:rsidP="00E61D8A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</w:p>
          <w:p w14:paraId="732C1671" w14:textId="6E13A990" w:rsidR="00143344" w:rsidRPr="007D6AAF" w:rsidRDefault="00143344" w:rsidP="00E61D8A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7D6AAF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684D37EB" wp14:editId="75672130">
                  <wp:extent cx="863023" cy="1892411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2801450c0614b361e3a064d2ccbaf38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100" cy="190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22A7706B" w14:textId="77777777" w:rsidTr="00143344">
        <w:trPr>
          <w:cantSplit/>
        </w:trPr>
        <w:tc>
          <w:tcPr>
            <w:tcW w:w="675" w:type="dxa"/>
          </w:tcPr>
          <w:p w14:paraId="4C23EB7B" w14:textId="342947B8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1701" w:type="dxa"/>
          </w:tcPr>
          <w:p w14:paraId="190D98D7" w14:textId="77777777" w:rsidR="00143344" w:rsidRPr="007D6AAF" w:rsidRDefault="00143344" w:rsidP="00E61D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Szalik</w:t>
            </w:r>
          </w:p>
        </w:tc>
        <w:tc>
          <w:tcPr>
            <w:tcW w:w="1021" w:type="dxa"/>
          </w:tcPr>
          <w:p w14:paraId="39AD2AB3" w14:textId="1B82C7DF" w:rsidR="00143344" w:rsidRPr="007D6AAF" w:rsidRDefault="00143344" w:rsidP="00B404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6804" w:type="dxa"/>
          </w:tcPr>
          <w:p w14:paraId="5356C979" w14:textId="65AD79A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Szalik kibica - biało-czerwony tkany szalik, dwustronny, z napisem „Polska” oraz orłem stylizowanym na godło Polski.</w:t>
            </w:r>
          </w:p>
          <w:p w14:paraId="3CA94C3C" w14:textId="59617C0B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2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https://koszulki.com/product-pol-772-szalik-Polska-dziany-Pasiak-II.html</w:t>
              </w:r>
            </w:hyperlink>
          </w:p>
          <w:p w14:paraId="437C18C6" w14:textId="313AF80A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Wymiar min. 150x18 cm.</w:t>
            </w:r>
          </w:p>
          <w:p w14:paraId="0ACF3A67" w14:textId="67458D26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Frędzle białe lub biało-czerwone.</w:t>
            </w:r>
          </w:p>
          <w:p w14:paraId="4330F3C7" w14:textId="28BE6B5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Produkt złożony pakowany pojedynczo w plastikowe worki.</w:t>
            </w:r>
          </w:p>
          <w:p w14:paraId="48193037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F35989" w14:textId="7FAFD613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Zamawiający nie dopuszcza oznaczeń klubowych oraz konkretnych wydarzeń sportowych na szaliku.</w:t>
            </w:r>
          </w:p>
        </w:tc>
        <w:tc>
          <w:tcPr>
            <w:tcW w:w="4536" w:type="dxa"/>
          </w:tcPr>
          <w:p w14:paraId="549EAECD" w14:textId="77777777" w:rsidR="00143344" w:rsidRPr="007D6AAF" w:rsidRDefault="00143344" w:rsidP="008C305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</w:p>
          <w:p w14:paraId="6EBEA406" w14:textId="1587151F" w:rsidR="00143344" w:rsidRPr="007D6AAF" w:rsidRDefault="00143344" w:rsidP="008C305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4BDF6A2F" wp14:editId="6EAA94D9">
                  <wp:extent cx="1447800" cy="1447800"/>
                  <wp:effectExtent l="0" t="0" r="0" b="0"/>
                  <wp:docPr id="35" name="Obraz 35" descr="https://static4.koszulki.com/pol_pl_szalik-Polska-dziany-Pasiak-II-772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lightbox" descr="https://static4.koszulki.com/pol_pl_szalik-Polska-dziany-Pasiak-II-772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3E9BDAFF" w14:textId="77777777" w:rsidTr="00143344">
        <w:trPr>
          <w:cantSplit/>
        </w:trPr>
        <w:tc>
          <w:tcPr>
            <w:tcW w:w="675" w:type="dxa"/>
          </w:tcPr>
          <w:p w14:paraId="4059C629" w14:textId="6016A1B8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20.</w:t>
            </w:r>
          </w:p>
        </w:tc>
        <w:tc>
          <w:tcPr>
            <w:tcW w:w="1701" w:type="dxa"/>
          </w:tcPr>
          <w:p w14:paraId="4AEF1426" w14:textId="6CBA7BF5" w:rsidR="00143344" w:rsidRPr="007D6AAF" w:rsidRDefault="00143344" w:rsidP="004C6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Gra kółko i krzyżyk</w:t>
            </w:r>
          </w:p>
        </w:tc>
        <w:tc>
          <w:tcPr>
            <w:tcW w:w="1021" w:type="dxa"/>
          </w:tcPr>
          <w:p w14:paraId="50E4D590" w14:textId="740D2526" w:rsidR="00143344" w:rsidRPr="007D6AAF" w:rsidRDefault="00143344" w:rsidP="004C6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75E1D465" w14:textId="77777777" w:rsidR="00143344" w:rsidRPr="007D6AAF" w:rsidRDefault="00143344" w:rsidP="004C6F45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6804" w:type="dxa"/>
          </w:tcPr>
          <w:p w14:paraId="1269F1D8" w14:textId="34E80EFC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Gra kółko i krzyżyk w drewnianym pudełku.</w:t>
            </w:r>
          </w:p>
          <w:p w14:paraId="0FE18E55" w14:textId="0584D08D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4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https://www.arttravel.pl/kolko-i-krzyzyk-gra-w-pudelku-drewnianym-ze-szklanym-topem-gfgms-0140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56FADA2" w14:textId="0CEC3472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864E23D" w14:textId="29175E1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Pudełko drewniane ze szklanym topem.</w:t>
            </w:r>
          </w:p>
          <w:p w14:paraId="41481574" w14:textId="3337174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Rozmiary pudełka ok. 11,5 x 11,5 x 3,5 cm</w:t>
            </w:r>
          </w:p>
          <w:p w14:paraId="13CD5498" w14:textId="63AFFC06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Produkt pakowany pojedynczo w dopasowane, czarne kartonowe pudełko bez wzorów.</w:t>
            </w:r>
          </w:p>
          <w:p w14:paraId="46CAB632" w14:textId="7AD18423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Logo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umieszczone bezpośrednio na opakowaniu, ewentualnie pudełku lub innym opakowaniu (obwoluty) przygotowanym na potrzeby zamówienia. Uzgodnienia dotyczące umieszczenia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napisu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Zamawiający przekaże na etapie realizacji umowy.</w:t>
            </w:r>
          </w:p>
          <w:p w14:paraId="0C7B4C28" w14:textId="5FBB633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14:paraId="546D2E0C" w14:textId="77777777" w:rsidR="00143344" w:rsidRPr="005C4B14" w:rsidRDefault="00143344" w:rsidP="00F45F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254A2F" w14:textId="62956385" w:rsidR="00143344" w:rsidRPr="005C4B14" w:rsidRDefault="00143344" w:rsidP="00F45F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0E05647C" wp14:editId="4741B22D">
                  <wp:extent cx="1933575" cy="2069194"/>
                  <wp:effectExtent l="0" t="0" r="0" b="762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076" cy="2085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75748FFE" w14:textId="77777777" w:rsidTr="00143344">
        <w:trPr>
          <w:cantSplit/>
        </w:trPr>
        <w:tc>
          <w:tcPr>
            <w:tcW w:w="675" w:type="dxa"/>
          </w:tcPr>
          <w:p w14:paraId="7C2D2E18" w14:textId="3FD0011E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1701" w:type="dxa"/>
          </w:tcPr>
          <w:p w14:paraId="0FA74E8E" w14:textId="441A9196" w:rsidR="00143344" w:rsidRPr="007D6AAF" w:rsidRDefault="00143344" w:rsidP="00E61D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Odblaskowa kamizelka rowerowa</w:t>
            </w:r>
          </w:p>
        </w:tc>
        <w:tc>
          <w:tcPr>
            <w:tcW w:w="1021" w:type="dxa"/>
          </w:tcPr>
          <w:p w14:paraId="207D60A6" w14:textId="6358AA91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6804" w:type="dxa"/>
          </w:tcPr>
          <w:p w14:paraId="41380BB2" w14:textId="4AB5386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Kamizelka rowerowa odblaskowa, trwała, 2 poziomy odblasków, </w:t>
            </w:r>
          </w:p>
          <w:p w14:paraId="5B1DFD36" w14:textId="39EB1D1D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zgodna z EN ISO 20471:2013.</w:t>
            </w:r>
          </w:p>
          <w:p w14:paraId="0BC8C053" w14:textId="521D6999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6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https://odblaski24.com.pl/kamizelki-odblaskowe-dla-dzieci/kamizelka-odblaskowa-uniwersalna-xs_-s_-m-zapinana-na-rzep,p8957889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FE26B16" w14:textId="77777777" w:rsidR="00143344" w:rsidRPr="007D6AAF" w:rsidRDefault="00143344" w:rsidP="005C4B14">
            <w:pPr>
              <w:jc w:val="both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pl-PL"/>
              </w:rPr>
            </w:pPr>
          </w:p>
          <w:p w14:paraId="7F62533E" w14:textId="77777777" w:rsidR="00143344" w:rsidRPr="005C4B14" w:rsidRDefault="00143344" w:rsidP="005C4B1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5C4B14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Materiał fluorescencyjny, żółty </w:t>
            </w:r>
          </w:p>
          <w:p w14:paraId="379D8FCF" w14:textId="0BD8E364" w:rsidR="00143344" w:rsidRPr="00503CAC" w:rsidRDefault="00143344" w:rsidP="005C4B1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5C4B14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taśma EN ISO 20471:2013 z materiału odblaskowego typu Silver.</w:t>
            </w:r>
          </w:p>
          <w:p w14:paraId="2B215E27" w14:textId="1A983797" w:rsidR="00143344" w:rsidRPr="005C4B14" w:rsidRDefault="00143344" w:rsidP="005C4B1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5C4B14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Zszyte boki</w:t>
            </w:r>
          </w:p>
          <w:p w14:paraId="7DFB8BA9" w14:textId="5C99618A" w:rsidR="00143344" w:rsidRPr="00503CAC" w:rsidRDefault="00143344" w:rsidP="005C4B1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5C4B14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Zapięcie z przodu na rzepy z regulacją</w:t>
            </w:r>
          </w:p>
          <w:p w14:paraId="74DE1D5B" w14:textId="40071B0B" w:rsidR="00143344" w:rsidRPr="00503CAC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Kolor żółty</w:t>
            </w:r>
          </w:p>
          <w:p w14:paraId="44F843CC" w14:textId="77777777" w:rsidR="00143344" w:rsidRPr="00503CAC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CAC">
              <w:rPr>
                <w:rFonts w:ascii="Times New Roman" w:hAnsi="Times New Roman" w:cs="Times New Roman"/>
                <w:sz w:val="24"/>
                <w:szCs w:val="24"/>
              </w:rPr>
              <w:t>Różne rozmiary:</w:t>
            </w:r>
          </w:p>
          <w:p w14:paraId="034DD54F" w14:textId="77777777" w:rsidR="00143344" w:rsidRPr="00503CAC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CAC">
              <w:rPr>
                <w:rFonts w:ascii="Times New Roman" w:hAnsi="Times New Roman" w:cs="Times New Roman"/>
                <w:sz w:val="24"/>
                <w:szCs w:val="24"/>
              </w:rPr>
              <w:t>XS, S – 30%</w:t>
            </w:r>
          </w:p>
          <w:p w14:paraId="5BFCF643" w14:textId="77777777" w:rsidR="00143344" w:rsidRPr="00503CAC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CAC">
              <w:rPr>
                <w:rFonts w:ascii="Times New Roman" w:hAnsi="Times New Roman" w:cs="Times New Roman"/>
                <w:sz w:val="24"/>
                <w:szCs w:val="24"/>
              </w:rPr>
              <w:t>M – 40%</w:t>
            </w:r>
          </w:p>
          <w:p w14:paraId="12805BE2" w14:textId="77777777" w:rsidR="00143344" w:rsidRPr="00503CAC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CAC">
              <w:rPr>
                <w:rFonts w:ascii="Times New Roman" w:hAnsi="Times New Roman" w:cs="Times New Roman"/>
                <w:sz w:val="24"/>
                <w:szCs w:val="24"/>
              </w:rPr>
              <w:t>L, XL – 30%</w:t>
            </w:r>
          </w:p>
          <w:p w14:paraId="6151BB06" w14:textId="77777777" w:rsidR="00143344" w:rsidRPr="00503CAC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80D1CA" w14:textId="77777777" w:rsidR="00143344" w:rsidRPr="00503CAC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CAC">
              <w:rPr>
                <w:rFonts w:ascii="Times New Roman" w:hAnsi="Times New Roman" w:cs="Times New Roman"/>
                <w:sz w:val="24"/>
                <w:szCs w:val="24"/>
              </w:rPr>
              <w:t xml:space="preserve">Znakowanie: </w:t>
            </w:r>
          </w:p>
          <w:p w14:paraId="43FCE87B" w14:textId="4035CBC3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Napis Ministerstwo Sportu na lewej piersi z przodu kamizelki – wysokość napisu ok. 5 cm.</w:t>
            </w:r>
          </w:p>
          <w:p w14:paraId="038CD2D8" w14:textId="3534981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Produkt złożony pakowany pojedynczo w plastikowe worki.</w:t>
            </w:r>
          </w:p>
          <w:p w14:paraId="7F554708" w14:textId="5F73F118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86F9611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14:paraId="4BDCECC8" w14:textId="6B702A8F" w:rsidR="00143344" w:rsidRPr="005C4B14" w:rsidRDefault="00143344" w:rsidP="00E61D8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4E025D8F" wp14:editId="4BCC03E6">
                  <wp:extent cx="2743200" cy="2861945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861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030175EC" w14:textId="77777777" w:rsidTr="00143344">
        <w:trPr>
          <w:cantSplit/>
        </w:trPr>
        <w:tc>
          <w:tcPr>
            <w:tcW w:w="675" w:type="dxa"/>
          </w:tcPr>
          <w:p w14:paraId="2F819B59" w14:textId="6A3E2BBD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22.</w:t>
            </w:r>
          </w:p>
        </w:tc>
        <w:tc>
          <w:tcPr>
            <w:tcW w:w="1701" w:type="dxa"/>
          </w:tcPr>
          <w:p w14:paraId="1A318252" w14:textId="77FCE651" w:rsidR="00143344" w:rsidRPr="007D6AAF" w:rsidRDefault="00143344" w:rsidP="00E61D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Zestaw podróżny</w:t>
            </w:r>
          </w:p>
        </w:tc>
        <w:tc>
          <w:tcPr>
            <w:tcW w:w="1021" w:type="dxa"/>
          </w:tcPr>
          <w:p w14:paraId="78614739" w14:textId="6CDD3BAE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04" w:type="dxa"/>
          </w:tcPr>
          <w:p w14:paraId="4734FFDE" w14:textId="6B84E30A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Zestaw podróżny</w:t>
            </w:r>
          </w:p>
          <w:p w14:paraId="201388FA" w14:textId="23A76724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8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https://tanie-gadzety.com/zestaw-podrozny-power-bank-2000-mah-ladowarka-usb-ladowarka-samochodowa-usb-kabel-do-ladowania-v3900-02-p150726.html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048400C" w14:textId="6AD6CD55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Skład zestawu: power bank 2000 mAh lub więcej, wejście micro USB, ładowarka USB 1A, ładowarka samochodowa USB 1A, kabel do ładowania z końcówką 2 w 1 oraz typu C, kompatybilny z urządzeniami Android oraz iOS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1ECE0AFE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8864D9" w14:textId="78CE7CD0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Znakowanie: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Ministerstwo Sportu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 etui.</w:t>
            </w:r>
          </w:p>
          <w:p w14:paraId="1CA8B305" w14:textId="6D48249D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Produkt pakowany pojedynczo w kartonowe pudełko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891C9F9" w14:textId="682C9ADB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1BFE39F0" w14:textId="1C2E131C" w:rsidR="00143344" w:rsidRPr="005C4B14" w:rsidRDefault="00143344" w:rsidP="007A6B47">
            <w:pPr>
              <w:jc w:val="center"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1D972346" wp14:editId="4A30E9DA">
                  <wp:extent cx="2361537" cy="2109397"/>
                  <wp:effectExtent l="0" t="0" r="1270" b="5715"/>
                  <wp:docPr id="31" name="Obraz 23" descr="https://gadzety-reklamowe.com/images/content/900_900/V3900-02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 23" descr="https://gadzety-reklamowe.com/images/content/900_900/V3900-02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554" cy="211298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69223492" w14:textId="77777777" w:rsidTr="00143344">
        <w:trPr>
          <w:cantSplit/>
        </w:trPr>
        <w:tc>
          <w:tcPr>
            <w:tcW w:w="675" w:type="dxa"/>
          </w:tcPr>
          <w:p w14:paraId="6A158805" w14:textId="004D6413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1701" w:type="dxa"/>
          </w:tcPr>
          <w:p w14:paraId="571004E1" w14:textId="77777777" w:rsidR="00143344" w:rsidRPr="007D6AAF" w:rsidRDefault="00143344" w:rsidP="00E61D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Parasol</w:t>
            </w:r>
          </w:p>
        </w:tc>
        <w:tc>
          <w:tcPr>
            <w:tcW w:w="1021" w:type="dxa"/>
          </w:tcPr>
          <w:p w14:paraId="1C980D26" w14:textId="427EAD0A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6804" w:type="dxa"/>
          </w:tcPr>
          <w:p w14:paraId="2EA18FBA" w14:textId="761950E0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Parasol automatyczny, składany </w:t>
            </w:r>
          </w:p>
          <w:p w14:paraId="669A9D20" w14:textId="77777777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0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https://eupominki.com/parasole-i-ochrona-przed-deszczem/17448-parasol-skladany-automatyczny-8-paneli-zapiecie-na-rzep.html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30D6024" w14:textId="2461B45A" w:rsidR="00143344" w:rsidRPr="007D6AAF" w:rsidRDefault="00143344" w:rsidP="00503C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>Opis: parasol składany, automatyczny, kolor niebieski, 8 paneli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apięcie na rzep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>Dane techniczne: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>Wymiary: 96 x 54 cm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>Materiał: poliester 190T, metal, PP</w:t>
            </w:r>
          </w:p>
          <w:p w14:paraId="3379BDDB" w14:textId="5350B297" w:rsidR="00143344" w:rsidRPr="007D6AAF" w:rsidRDefault="00143344" w:rsidP="00503C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Pakowanie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polybag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Metoda znakowania: Termotransfer </w:t>
            </w:r>
          </w:p>
          <w:p w14:paraId="1482F909" w14:textId="55CDB2C8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sz w:val="24"/>
                <w:szCs w:val="24"/>
              </w:rPr>
              <w:t>Napis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: Ministerstwo Sportu </w:t>
            </w:r>
          </w:p>
          <w:p w14:paraId="7F989BF7" w14:textId="2D3A50EC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1CA460CC" w14:textId="438F39AB" w:rsidR="00143344" w:rsidRPr="005C4B14" w:rsidRDefault="00143344" w:rsidP="007A6B47">
            <w:pPr>
              <w:jc w:val="center"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51883D97" wp14:editId="72AFAB2F">
                  <wp:extent cx="1757239" cy="2149214"/>
                  <wp:effectExtent l="0" t="0" r="0" b="3810"/>
                  <wp:docPr id="32" name="Obraz 45" descr="Parasol skÅadany i rozkÅad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Obraz 45" descr="Parasol skÅadany i rozkÅad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092" cy="2152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344" w:rsidRPr="007D6AAF" w14:paraId="461CA67B" w14:textId="77777777" w:rsidTr="00143344">
        <w:trPr>
          <w:cantSplit/>
        </w:trPr>
        <w:tc>
          <w:tcPr>
            <w:tcW w:w="675" w:type="dxa"/>
          </w:tcPr>
          <w:p w14:paraId="00506520" w14:textId="398B41A3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24.</w:t>
            </w:r>
          </w:p>
        </w:tc>
        <w:tc>
          <w:tcPr>
            <w:tcW w:w="1701" w:type="dxa"/>
          </w:tcPr>
          <w:p w14:paraId="27441F9E" w14:textId="35B7D159" w:rsidR="00143344" w:rsidRPr="007D6AAF" w:rsidRDefault="00143344" w:rsidP="00C751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Długopis metalowy</w:t>
            </w:r>
          </w:p>
        </w:tc>
        <w:tc>
          <w:tcPr>
            <w:tcW w:w="1021" w:type="dxa"/>
          </w:tcPr>
          <w:p w14:paraId="7B7DC391" w14:textId="1851AF09" w:rsidR="00143344" w:rsidRPr="007D6AAF" w:rsidRDefault="00143344" w:rsidP="007019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1300</w:t>
            </w:r>
          </w:p>
        </w:tc>
        <w:tc>
          <w:tcPr>
            <w:tcW w:w="6804" w:type="dxa"/>
          </w:tcPr>
          <w:p w14:paraId="38F115B9" w14:textId="7B224383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Długopis metalowy typu cosmo </w:t>
            </w:r>
          </w:p>
          <w:p w14:paraId="13DB371F" w14:textId="3AC42CFD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2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https://www.dlugopiscosmo.pl/dlugopisy-kolekcja-millenium/dlugopis-cosmo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BDE5CBA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Niebieski wkład</w:t>
            </w:r>
          </w:p>
          <w:p w14:paraId="7C983BCF" w14:textId="5D44933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Kolor: biały, czerwony lub czarny</w:t>
            </w:r>
          </w:p>
          <w:p w14:paraId="493C2010" w14:textId="1DF7B0A6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Standardowy długopis o prostej konstrukcji, dwa ringi w dolnej części korpusu.</w:t>
            </w:r>
          </w:p>
          <w:p w14:paraId="22A6D278" w14:textId="2C5D98D3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Wymiary długopisu: ok. 135 x Ø10 mm,</w:t>
            </w:r>
          </w:p>
          <w:p w14:paraId="74E5091A" w14:textId="4F508A6E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Materiał: aluminium</w:t>
            </w:r>
          </w:p>
          <w:p w14:paraId="773B7825" w14:textId="6141395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Wymiary znakowania: ok. 65 x 6 mm</w:t>
            </w:r>
          </w:p>
          <w:p w14:paraId="19C3687E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27B12D" w14:textId="14A3643C" w:rsidR="00143344" w:rsidRPr="007D6AAF" w:rsidRDefault="00143344" w:rsidP="00503CA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>Napis: Ministerstwo Sportu na korpusie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oraz www.gov.pl/sport</w:t>
            </w:r>
          </w:p>
          <w:p w14:paraId="755CED82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109256" w14:textId="1E70CB9B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Produkt pakowany po 100 szt. w kartonowe pudełka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A1776BE" w14:textId="001CA019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14:paraId="05CF982D" w14:textId="07E81636" w:rsidR="00143344" w:rsidRPr="005C4B14" w:rsidRDefault="00143344" w:rsidP="00722DD1">
            <w:pPr>
              <w:jc w:val="center"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522E8FF7" wp14:editId="5F55DDD5">
                  <wp:extent cx="1000125" cy="2293480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00" cy="2296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0DB5F7" w14:textId="5692CB0C" w:rsidR="00143344" w:rsidRPr="005C4B14" w:rsidRDefault="00143344" w:rsidP="00722DD1">
            <w:pPr>
              <w:jc w:val="center"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pl-PL"/>
              </w:rPr>
            </w:pPr>
          </w:p>
          <w:p w14:paraId="110A8060" w14:textId="77777777" w:rsidR="00143344" w:rsidRPr="005C4B14" w:rsidRDefault="00143344" w:rsidP="00722DD1">
            <w:pPr>
              <w:jc w:val="center"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pl-PL"/>
              </w:rPr>
            </w:pPr>
          </w:p>
          <w:p w14:paraId="21333FA0" w14:textId="724220F5" w:rsidR="00143344" w:rsidRPr="005C4B14" w:rsidRDefault="00143344" w:rsidP="00C75150">
            <w:pPr>
              <w:jc w:val="center"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pl-PL"/>
              </w:rPr>
            </w:pPr>
          </w:p>
        </w:tc>
      </w:tr>
      <w:tr w:rsidR="00143344" w:rsidRPr="007D6AAF" w14:paraId="31B94696" w14:textId="77777777" w:rsidTr="00143344">
        <w:trPr>
          <w:cantSplit/>
        </w:trPr>
        <w:tc>
          <w:tcPr>
            <w:tcW w:w="675" w:type="dxa"/>
          </w:tcPr>
          <w:p w14:paraId="2BA43723" w14:textId="7C2C021E" w:rsidR="00143344" w:rsidRPr="007D6AAF" w:rsidRDefault="00143344" w:rsidP="007C19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1701" w:type="dxa"/>
          </w:tcPr>
          <w:p w14:paraId="55E401CB" w14:textId="40BE3D5F" w:rsidR="00143344" w:rsidRPr="007D6AAF" w:rsidRDefault="00143344" w:rsidP="00C751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Pamięć USB</w:t>
            </w:r>
          </w:p>
        </w:tc>
        <w:tc>
          <w:tcPr>
            <w:tcW w:w="1021" w:type="dxa"/>
          </w:tcPr>
          <w:p w14:paraId="2725BEE9" w14:textId="4D46966B" w:rsidR="00143344" w:rsidRPr="007D6AAF" w:rsidRDefault="00143344" w:rsidP="002A01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6804" w:type="dxa"/>
          </w:tcPr>
          <w:p w14:paraId="2D00B6AF" w14:textId="427A8A64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Pendrive reklamowy USB </w:t>
            </w:r>
          </w:p>
          <w:p w14:paraId="0F6D35C3" w14:textId="0EB98517" w:rsidR="00143344" w:rsidRPr="007D6AAF" w:rsidRDefault="004B67D0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4" w:history="1">
              <w:r w:rsidR="00143344" w:rsidRPr="007D6AAF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http://www.supergadzetyreklamowe.pl/produkty/elektronika/usb/bc44112</w:t>
              </w:r>
            </w:hyperlink>
            <w:r w:rsidR="00143344" w:rsidRPr="007D6A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BB439AD" w14:textId="568F80EF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Pojemność: minimum 8 GB</w:t>
            </w:r>
          </w:p>
          <w:p w14:paraId="2368C8FB" w14:textId="0F89544E" w:rsidR="00143344" w:rsidRPr="007D6AAF" w:rsidRDefault="00143344" w:rsidP="005C4B14">
            <w:pPr>
              <w:pStyle w:val="NormalnyWeb"/>
              <w:jc w:val="both"/>
            </w:pPr>
            <w:r w:rsidRPr="007D6AAF">
              <w:t>Wykonanie z metalu oraz tworzywa sztucznego, Standard USB: 3.0; prędkość zapisu: min.  27 MB/s; prędkość odczytu: min. 106 MB/s.</w:t>
            </w:r>
          </w:p>
          <w:p w14:paraId="7C1598C1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Obrotowa głowica</w:t>
            </w:r>
          </w:p>
          <w:p w14:paraId="63922E81" w14:textId="73948F25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Kolor korpusu: biały, czerwony, niebieski lub czarny</w:t>
            </w:r>
          </w:p>
          <w:p w14:paraId="7A0EF795" w14:textId="44F79D7B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Opakowanie: pojedynczo w kartonowe pudełko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B3CFE79" w14:textId="77777777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4C4D51" w14:textId="048BF92F" w:rsidR="00143344" w:rsidRPr="007D6AAF" w:rsidRDefault="00143344" w:rsidP="005C4B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>Napis: Ministerstwo Sportu na obrotowym elemencie (dopuszczalny grawer)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oraz www.gov.pl/sport</w:t>
            </w:r>
          </w:p>
        </w:tc>
        <w:tc>
          <w:tcPr>
            <w:tcW w:w="4536" w:type="dxa"/>
          </w:tcPr>
          <w:p w14:paraId="693F0540" w14:textId="5C77995F" w:rsidR="00143344" w:rsidRPr="005C4B14" w:rsidRDefault="00143344" w:rsidP="00722DD1">
            <w:pPr>
              <w:jc w:val="center"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pl-PL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7117AD49" wp14:editId="345FC0BB">
                  <wp:extent cx="2538621" cy="1485900"/>
                  <wp:effectExtent l="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741" cy="1495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5DE69F" w14:textId="35E6AFA8" w:rsidR="00963A01" w:rsidRPr="007D6AAF" w:rsidRDefault="00963A01" w:rsidP="0059253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DEDA110" w14:textId="5048C545" w:rsidR="009A3BFD" w:rsidRPr="007D6AAF" w:rsidRDefault="009A3BFD" w:rsidP="0059253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482F548" w14:textId="77777777" w:rsidR="003826FC" w:rsidRDefault="003826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2C4B59F" w14:textId="5763A377" w:rsidR="009A3BFD" w:rsidRPr="007D6AAF" w:rsidRDefault="009A3BFD" w:rsidP="0059253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6AAF">
        <w:rPr>
          <w:rFonts w:ascii="Times New Roman" w:hAnsi="Times New Roman" w:cs="Times New Roman"/>
          <w:b/>
          <w:sz w:val="24"/>
          <w:szCs w:val="24"/>
        </w:rPr>
        <w:lastRenderedPageBreak/>
        <w:t>Gadżety dla Departamentu Sportu dla Wszystkich</w:t>
      </w:r>
      <w:r w:rsidR="00A0121E" w:rsidRPr="007D6AAF">
        <w:rPr>
          <w:rFonts w:ascii="Times New Roman" w:hAnsi="Times New Roman" w:cs="Times New Roman"/>
          <w:b/>
          <w:sz w:val="24"/>
          <w:szCs w:val="24"/>
        </w:rPr>
        <w:t xml:space="preserve"> i Biura Komunikacji</w:t>
      </w:r>
      <w:r w:rsidRPr="007D6AAF">
        <w:rPr>
          <w:rFonts w:ascii="Times New Roman" w:hAnsi="Times New Roman" w:cs="Times New Roman"/>
          <w:b/>
          <w:sz w:val="24"/>
          <w:szCs w:val="24"/>
        </w:rPr>
        <w:t>:</w:t>
      </w:r>
    </w:p>
    <w:p w14:paraId="64753DF6" w14:textId="77777777" w:rsidR="009A3BFD" w:rsidRPr="007D6AAF" w:rsidRDefault="009A3BFD" w:rsidP="0059253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0CC7B7" w14:textId="77777777" w:rsidR="009A3BFD" w:rsidRPr="007D6AAF" w:rsidRDefault="009A3BFD" w:rsidP="009A3BFD">
      <w:pPr>
        <w:rPr>
          <w:rFonts w:ascii="Times New Roman" w:hAnsi="Times New Roman" w:cs="Times New Roman"/>
          <w:sz w:val="24"/>
          <w:szCs w:val="24"/>
        </w:rPr>
      </w:pPr>
      <w:r w:rsidRPr="007D6AAF">
        <w:rPr>
          <w:rFonts w:ascii="Times New Roman" w:hAnsi="Times New Roman" w:cs="Times New Roman"/>
          <w:sz w:val="24"/>
          <w:szCs w:val="24"/>
        </w:rPr>
        <w:t>Znakowanie:</w:t>
      </w:r>
    </w:p>
    <w:p w14:paraId="3456B164" w14:textId="77777777" w:rsidR="009A3BFD" w:rsidRPr="007D6AAF" w:rsidRDefault="009A3BFD" w:rsidP="009A3BFD">
      <w:pPr>
        <w:rPr>
          <w:rFonts w:ascii="Times New Roman" w:hAnsi="Times New Roman" w:cs="Times New Roman"/>
          <w:sz w:val="24"/>
          <w:szCs w:val="24"/>
        </w:rPr>
      </w:pPr>
      <w:r w:rsidRPr="007D6AAF">
        <w:rPr>
          <w:rFonts w:ascii="Times New Roman" w:hAnsi="Times New Roman" w:cs="Times New Roman"/>
          <w:sz w:val="24"/>
          <w:szCs w:val="24"/>
        </w:rPr>
        <w:t>Napis: Ministerstwo Sportu</w:t>
      </w:r>
    </w:p>
    <w:p w14:paraId="7CE0112E" w14:textId="347588D9" w:rsidR="009A3BFD" w:rsidRPr="007D6AAF" w:rsidRDefault="009A3BFD" w:rsidP="009A3BFD">
      <w:pPr>
        <w:rPr>
          <w:rFonts w:ascii="Times New Roman" w:hAnsi="Times New Roman" w:cs="Times New Roman"/>
          <w:sz w:val="24"/>
          <w:szCs w:val="24"/>
        </w:rPr>
      </w:pPr>
      <w:r w:rsidRPr="007D6AAF">
        <w:rPr>
          <w:rFonts w:ascii="Times New Roman" w:hAnsi="Times New Roman" w:cs="Times New Roman"/>
          <w:sz w:val="24"/>
          <w:szCs w:val="24"/>
        </w:rPr>
        <w:t xml:space="preserve">Napis: </w:t>
      </w:r>
      <w:r w:rsidR="008D36B5">
        <w:rPr>
          <w:rFonts w:ascii="Times New Roman" w:hAnsi="Times New Roman" w:cs="Times New Roman"/>
          <w:sz w:val="24"/>
          <w:szCs w:val="24"/>
        </w:rPr>
        <w:t>www.gov.pl/sport</w:t>
      </w:r>
    </w:p>
    <w:p w14:paraId="003938B9" w14:textId="0CA8E82E" w:rsidR="003826FC" w:rsidRPr="004B246E" w:rsidRDefault="003826FC" w:rsidP="003826FC">
      <w:pPr>
        <w:rPr>
          <w:rFonts w:ascii="Times New Roman" w:hAnsi="Times New Roman" w:cs="Times New Roman"/>
          <w:sz w:val="24"/>
          <w:szCs w:val="24"/>
        </w:rPr>
      </w:pPr>
      <w:r w:rsidRPr="004B246E">
        <w:rPr>
          <w:rFonts w:ascii="Times New Roman" w:hAnsi="Times New Roman" w:cs="Times New Roman"/>
          <w:sz w:val="24"/>
          <w:szCs w:val="24"/>
        </w:rPr>
        <w:t xml:space="preserve">Logo „Klub”: </w:t>
      </w:r>
      <w:r w:rsidR="00C551CD" w:rsidRPr="00A465BE">
        <w:rPr>
          <w:noProof/>
          <w:lang w:eastAsia="pl-PL"/>
        </w:rPr>
        <w:drawing>
          <wp:inline distT="0" distB="0" distL="0" distR="0" wp14:anchorId="46DFF158" wp14:editId="183AA57F">
            <wp:extent cx="2020923" cy="781050"/>
            <wp:effectExtent l="0" t="0" r="0" b="0"/>
            <wp:docPr id="50" name="Obraz 50" descr="C:\Users\akurpisz\AppData\Local\Microsoft\Windows\INetCache\Content.Outlook\SX2MPC31\nowe_witaj_w_klub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urpisz\AppData\Local\Microsoft\Windows\INetCache\Content.Outlook\SX2MPC31\nowe_witaj_w_klubi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910" cy="782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246E">
        <w:rPr>
          <w:rFonts w:ascii="Times New Roman" w:hAnsi="Times New Roman" w:cs="Times New Roman"/>
          <w:sz w:val="24"/>
          <w:szCs w:val="24"/>
        </w:rPr>
        <w:t xml:space="preserve">Logo Umiem pływać: </w:t>
      </w:r>
      <w:r w:rsidRPr="004B246E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17FA8BE8" wp14:editId="01D60A8B">
            <wp:extent cx="831023" cy="810895"/>
            <wp:effectExtent l="0" t="0" r="7620" b="825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41306" cy="820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31284" w14:textId="77777777" w:rsidR="009A3BFD" w:rsidRPr="005C4B14" w:rsidRDefault="009A3BFD" w:rsidP="009A3BFD">
      <w:pPr>
        <w:rPr>
          <w:rFonts w:ascii="Times New Roman" w:hAnsi="Times New Roman" w:cs="Times New Roman"/>
          <w:sz w:val="24"/>
          <w:szCs w:val="24"/>
        </w:rPr>
      </w:pPr>
    </w:p>
    <w:p w14:paraId="6A1A3D06" w14:textId="77777777" w:rsidR="009A3BFD" w:rsidRPr="005C4B14" w:rsidRDefault="009A3BFD" w:rsidP="009A3BFD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7"/>
        <w:gridCol w:w="1342"/>
        <w:gridCol w:w="883"/>
        <w:gridCol w:w="7953"/>
        <w:gridCol w:w="4653"/>
      </w:tblGrid>
      <w:tr w:rsidR="003826FC" w:rsidRPr="003826FC" w14:paraId="6514C277" w14:textId="77777777" w:rsidTr="005C4B14">
        <w:trPr>
          <w:cantSplit/>
          <w:trHeight w:val="101"/>
        </w:trPr>
        <w:tc>
          <w:tcPr>
            <w:tcW w:w="181" w:type="pct"/>
          </w:tcPr>
          <w:p w14:paraId="0BA3FEAD" w14:textId="71C5730D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Lp</w:t>
            </w:r>
            <w:r w:rsidR="003826F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6" w:type="pct"/>
          </w:tcPr>
          <w:p w14:paraId="2D6DF11D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Rodzaj artykułu</w:t>
            </w:r>
          </w:p>
        </w:tc>
        <w:tc>
          <w:tcPr>
            <w:tcW w:w="287" w:type="pct"/>
          </w:tcPr>
          <w:p w14:paraId="6DC7BD33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Sztuk</w:t>
            </w:r>
          </w:p>
        </w:tc>
        <w:tc>
          <w:tcPr>
            <w:tcW w:w="2583" w:type="pct"/>
          </w:tcPr>
          <w:p w14:paraId="22B23B4D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Opis</w:t>
            </w:r>
          </w:p>
        </w:tc>
        <w:tc>
          <w:tcPr>
            <w:tcW w:w="1512" w:type="pct"/>
          </w:tcPr>
          <w:p w14:paraId="2A99B07F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Zdjęcie poglądowe</w:t>
            </w:r>
          </w:p>
        </w:tc>
      </w:tr>
      <w:tr w:rsidR="003826FC" w:rsidRPr="003826FC" w14:paraId="1DDC5D36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53043" w14:textId="68CF2814" w:rsidR="009A3BFD" w:rsidRPr="005C4B14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95CCB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Długopis z magnesem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9CB83" w14:textId="7B530036" w:rsidR="009A3BFD" w:rsidRPr="005C4B14" w:rsidRDefault="007019FF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2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12C7E" w14:textId="3EDBBFB2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bCs/>
                <w:sz w:val="24"/>
                <w:szCs w:val="24"/>
              </w:rPr>
              <w:t>Długopis Pin Pen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, wkład niebieski</w:t>
            </w:r>
            <w:r w:rsidR="00907829">
              <w:rPr>
                <w:rFonts w:ascii="Times New Roman" w:hAnsi="Times New Roman" w:cs="Times New Roman"/>
                <w:sz w:val="24"/>
                <w:szCs w:val="24"/>
              </w:rPr>
              <w:t xml:space="preserve"> lub </w:t>
            </w:r>
            <w:r w:rsidR="00483CD8">
              <w:rPr>
                <w:rFonts w:ascii="Times New Roman" w:hAnsi="Times New Roman" w:cs="Times New Roman"/>
                <w:sz w:val="24"/>
                <w:szCs w:val="24"/>
              </w:rPr>
              <w:t>równorzędny</w:t>
            </w:r>
          </w:p>
          <w:p w14:paraId="29892FC1" w14:textId="77777777" w:rsidR="00A0121E" w:rsidRPr="005C4B14" w:rsidRDefault="004B67D0" w:rsidP="00A0121E">
            <w:pPr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</w:pPr>
            <w:hyperlink r:id="rId66" w:history="1">
              <w:r w:rsidR="00A0121E" w:rsidRPr="005C4B14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https://dinxgadzety.pl/aktualnosci/postaw-praktyczny-gadzet-firmowy-wybierz-niestandardowe-dlugopisy-reklamowe/</w:t>
              </w:r>
            </w:hyperlink>
          </w:p>
          <w:p w14:paraId="6A110A08" w14:textId="23627060" w:rsidR="009A3BFD" w:rsidRPr="005C4B14" w:rsidRDefault="0098645C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Napis: 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na zawieszce </w:t>
            </w:r>
            <w:r w:rsidR="008D36B5">
              <w:rPr>
                <w:rFonts w:ascii="Times New Roman" w:hAnsi="Times New Roman" w:cs="Times New Roman"/>
                <w:sz w:val="24"/>
                <w:szCs w:val="24"/>
              </w:rPr>
              <w:t>www.gov.pl/sport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 i na korpusie logo „Klub”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07D8042" w14:textId="1B3E98EA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Produkt pakowany po 100 szt.                 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E46BC" w14:textId="332203A5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7D9B5E01" wp14:editId="4C72376F">
                  <wp:extent cx="1986280" cy="1071880"/>
                  <wp:effectExtent l="0" t="0" r="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89" t="27925" r="26422" b="265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280" cy="107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6FC" w:rsidRPr="003826FC" w14:paraId="0BDDF42C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09BF6" w14:textId="363F0ABC" w:rsidR="009A3BFD" w:rsidRPr="005C4B14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C00D1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Worek na WF na plecy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7FA3E" w14:textId="2EE91F59" w:rsidR="009A3BFD" w:rsidRPr="005C4B14" w:rsidRDefault="007019FF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2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FBC02" w14:textId="77777777" w:rsidR="00483CD8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Worek na WF na plecy</w:t>
            </w:r>
          </w:p>
          <w:p w14:paraId="1D2DF20E" w14:textId="4B7D09AC" w:rsidR="00A0121E" w:rsidRPr="005C4B14" w:rsidRDefault="004B67D0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68" w:history="1">
              <w:r w:rsidR="00A0121E" w:rsidRPr="005C4B14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https://naszenadruki.pl/pl/p/Plecak-worek-bawelniany-EcruCzarny/251?gclid=Cj0KCQjw09HzBRDrARIsAG60GP-GKkEnEO7QzRIltyBq_DicdC_HNpBXMxvSySNrJ7cuPoHC_ZkFeUYaAr-PEALw_wcB</w:t>
              </w:r>
            </w:hyperlink>
          </w:p>
          <w:p w14:paraId="25A7C55C" w14:textId="7E4B22FD" w:rsidR="009A3BFD" w:rsidRPr="005C4B14" w:rsidRDefault="002802A1" w:rsidP="002802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urowiec : 100% akryl/poliester</w:t>
            </w:r>
          </w:p>
          <w:p w14:paraId="304B340A" w14:textId="070864E1" w:rsidR="009A3BFD" w:rsidRPr="005C4B14" w:rsidRDefault="002802A1" w:rsidP="002802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Z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amykanie worka: dwa sznurki ściąganie, tworzące plecak</w:t>
            </w:r>
          </w:p>
          <w:p w14:paraId="50182066" w14:textId="32DC8B8A" w:rsidR="009A3BFD" w:rsidRPr="005C4B14" w:rsidRDefault="002802A1" w:rsidP="002802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ymiary: wysokość 40 cm, szerokość 30 cm </w:t>
            </w:r>
          </w:p>
          <w:p w14:paraId="489FCECF" w14:textId="67A82AD3" w:rsidR="009A3BFD" w:rsidRPr="005C4B14" w:rsidRDefault="002802A1" w:rsidP="002802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olor: granatowy</w:t>
            </w:r>
          </w:p>
          <w:p w14:paraId="2DBE684B" w14:textId="00E9BCF2" w:rsidR="009A3BFD" w:rsidRPr="005C4B14" w:rsidRDefault="002802A1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Napis: </w:t>
            </w:r>
            <w:r w:rsidR="008D36B5">
              <w:rPr>
                <w:rFonts w:ascii="Times New Roman" w:hAnsi="Times New Roman" w:cs="Times New Roman"/>
                <w:sz w:val="24"/>
                <w:szCs w:val="24"/>
              </w:rPr>
              <w:t>www.gov.pl/sport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 zgodnie ze zdjęciem poglądowym</w:t>
            </w:r>
          </w:p>
          <w:p w14:paraId="008D1D49" w14:textId="34A448AE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Produkt pakowany po 10 szt.                                                            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938E9" w14:textId="5204EE70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54C58CE4" wp14:editId="39BAF26D">
                  <wp:extent cx="2806810" cy="2862521"/>
                  <wp:effectExtent l="0" t="0" r="0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9"/>
                          <a:srcRect l="31924" t="21018" r="30458" b="10779"/>
                          <a:stretch/>
                        </pic:blipFill>
                        <pic:spPr bwMode="auto">
                          <a:xfrm>
                            <a:off x="0" y="0"/>
                            <a:ext cx="2825236" cy="2881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6F90FBF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3826FC" w:rsidRPr="003826FC" w14:paraId="5B2C210E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CF108" w14:textId="4ECB3C07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7B0D4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Odblask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75E3A" w14:textId="53ADBBB3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6AD29" w14:textId="6311260E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Samozaciskowe opaski odblaskowe (mix kolorów)</w:t>
            </w:r>
          </w:p>
          <w:p w14:paraId="23EDE27F" w14:textId="1D850CBC" w:rsidR="00A0121E" w:rsidRPr="005C4B14" w:rsidRDefault="004B67D0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0" w:history="1">
              <w:r w:rsidR="00A0121E" w:rsidRPr="005C4B14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https://odblaski24.com.pl/opaski-odblaskowe/opaski-okolicznosciowe/opaska-odblaskowa-z-twoim-nadrukiem,p19795709?gclid=Cj0KCQjw09HzBRDrARIsAG60GP-EA7MVIXXKV4ClNhfRePaIP4CApu1sW853THIzUOa10p0zsqhFpbgaAmymEALw_wcB</w:t>
              </w:r>
            </w:hyperlink>
          </w:p>
          <w:p w14:paraId="170DF2C9" w14:textId="6907C337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83CD8">
              <w:rPr>
                <w:rFonts w:ascii="Times New Roman" w:hAnsi="Times New Roman" w:cs="Times New Roman"/>
                <w:sz w:val="24"/>
                <w:szCs w:val="24"/>
              </w:rPr>
              <w:t>W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ymiary: szerokość: 3 cm, długość 34 cm</w:t>
            </w:r>
          </w:p>
          <w:p w14:paraId="4A880E03" w14:textId="69D90658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="00483CD8" w:rsidRPr="00483C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w 2 miejscach – lewa, prawa strona odblasku  </w:t>
            </w:r>
          </w:p>
          <w:p w14:paraId="52BDC764" w14:textId="4B368CA2" w:rsidR="009A3BFD" w:rsidRPr="005C4B14" w:rsidRDefault="002802A1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Napis: 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Ministerstwo Sportu i </w:t>
            </w:r>
            <w:r w:rsidR="008D36B5">
              <w:rPr>
                <w:rFonts w:ascii="Times New Roman" w:hAnsi="Times New Roman" w:cs="Times New Roman"/>
                <w:sz w:val="24"/>
                <w:szCs w:val="24"/>
              </w:rPr>
              <w:t>www.gov.pl/sport</w:t>
            </w:r>
          </w:p>
          <w:p w14:paraId="26FFA319" w14:textId="786A0B52" w:rsidR="009A3BFD" w:rsidRPr="005C4B14" w:rsidRDefault="009A3BFD" w:rsidP="00483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Produkt pakowany po 100 szt.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0BE2A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"http://kamizelkiodblaskowe.com.pl/images/joomgallery/originals/produkty_pl_20/samozaciskowe_opaski_odblaskowe_4/opaska_11_20130902_1921514063.jpg" \* MERGEFORMATINET </w:instrText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>INCLUDEPICTURE  "http://kamizelkiodblaskowe.com.pl/images/joomgallery/originals/produkty_pl_20/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>samozaciskowe_opaski_odblaskowe_4/opaska_11_20130902_1921514063.jpg" \* MERGEFORMATINET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FD0872">
              <w:rPr>
                <w:rFonts w:ascii="Times New Roman" w:hAnsi="Times New Roman" w:cs="Times New Roman"/>
                <w:sz w:val="24"/>
                <w:szCs w:val="24"/>
              </w:rPr>
              <w:pict w14:anchorId="215AE32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3pt;height:119.25pt">
                  <v:imagedata r:id="rId71" r:href="rId72"/>
                </v:shape>
              </w:pic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3826FC" w:rsidRPr="003826FC" w14:paraId="4539DCF3" w14:textId="77777777" w:rsidTr="005C4B14">
        <w:trPr>
          <w:cantSplit/>
          <w:trHeight w:val="3116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D0115" w14:textId="2088721C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F6B27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Smycz suwak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E9FEC" w14:textId="656FF583" w:rsidR="009A3BFD" w:rsidRPr="005C4B14" w:rsidRDefault="007019FF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2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9D1D0" w14:textId="4B06AC6D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Smycz suwakowa z zawieszką w kształcie logo, kolor suwaka granatowy, zakończony karabińczykiem oraz gumową zawieszką w kształcie logotypu. </w:t>
            </w:r>
          </w:p>
          <w:p w14:paraId="5A11A8BD" w14:textId="17414BD7" w:rsidR="00A0121E" w:rsidRPr="005C4B14" w:rsidRDefault="004B67D0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3" w:history="1">
              <w:r w:rsidR="00A0121E" w:rsidRPr="005C4B14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http://www.cns-group.pl/9351,smycz-reklamowa-suwak-SM8</w:t>
              </w:r>
            </w:hyperlink>
          </w:p>
          <w:p w14:paraId="7362F16D" w14:textId="14F2FA06" w:rsidR="009A3BFD" w:rsidRPr="005C4B14" w:rsidRDefault="002802A1" w:rsidP="002802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ługość suwaka: ok. 45 cm</w:t>
            </w:r>
          </w:p>
          <w:p w14:paraId="35D4CCC6" w14:textId="4EEB604A" w:rsidR="009A3BFD" w:rsidRPr="005C4B14" w:rsidRDefault="002802A1" w:rsidP="002802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ozmiar zawieszki: 3,5x3,5cm</w:t>
            </w:r>
          </w:p>
          <w:p w14:paraId="641F1FE1" w14:textId="5DF251D3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="00483CD8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zawieszka logo „Klub”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1F8679AB" w14:textId="26BD0891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Produkt pakowany po 100 szt</w:t>
            </w:r>
            <w:r w:rsidR="007B54D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.</w:t>
            </w:r>
            <w:r w:rsidRPr="005C4B1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                                                 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653C4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"http://www.ango-gadzety.pl/suwakowa2.jpg" \* MERGEFORMATINET </w:instrText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>INCLUDEPICTURE  "http://www.ango-gadzety.pl/suwakowa2.jpg" \* MERGEFORMATINET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FD0872">
              <w:rPr>
                <w:rFonts w:ascii="Times New Roman" w:hAnsi="Times New Roman" w:cs="Times New Roman"/>
                <w:sz w:val="24"/>
                <w:szCs w:val="24"/>
              </w:rPr>
              <w:pict w14:anchorId="36C9463B">
                <v:shape id="_x0000_i1026" type="#_x0000_t75" style="width:181.5pt;height:120.75pt">
                  <v:imagedata r:id="rId74" r:href="rId75"/>
                </v:shape>
              </w:pic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  <w:p w14:paraId="78F833FB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EF23B6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26FC" w:rsidRPr="003826FC" w14:paraId="41A44797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E3C54" w14:textId="4BBEBFB1" w:rsidR="00A0121E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30.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D4B7F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Guma do skakania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5E69C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2583" w:type="pct"/>
          </w:tcPr>
          <w:p w14:paraId="4D6CAD3D" w14:textId="7EF1B4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Guma do skakania w opakowaniu</w:t>
            </w:r>
          </w:p>
          <w:p w14:paraId="542880C7" w14:textId="77777777" w:rsidR="00A0121E" w:rsidRPr="005C4B14" w:rsidRDefault="004B67D0" w:rsidP="00A0121E">
            <w:pPr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</w:pPr>
            <w:hyperlink r:id="rId76" w:history="1">
              <w:r w:rsidR="00A0121E" w:rsidRPr="005C4B14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https://www.krasta.pl/product-pol-15039-Guma-do-skakania-Tradycyjna-Super-zabawa.html?utm_source=iai_ads&amp;utm_medium=google_shopping</w:t>
              </w:r>
            </w:hyperlink>
          </w:p>
          <w:p w14:paraId="5D3ECA56" w14:textId="04784521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ługość po rozciągnięciu min. 160 cm</w:t>
            </w:r>
          </w:p>
          <w:p w14:paraId="47FE7C55" w14:textId="3F6D6CB4" w:rsidR="009A3BFD" w:rsidRPr="005C4B14" w:rsidRDefault="007B54D2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Napis: 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na opakowaniu Ministerstwo Sportu i </w:t>
            </w:r>
            <w:r w:rsidR="008D36B5">
              <w:rPr>
                <w:rFonts w:ascii="Times New Roman" w:hAnsi="Times New Roman" w:cs="Times New Roman"/>
                <w:sz w:val="24"/>
                <w:szCs w:val="24"/>
              </w:rPr>
              <w:t>www.gov.pl/sport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CEAD4D1" w14:textId="32714156" w:rsidR="009A3BFD" w:rsidRPr="005C4B14" w:rsidRDefault="009A3BFD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Produkt pakowany po 50 szt. (Każda sztuka w papierowym opakowaniu z oznakowaniem)</w:t>
            </w:r>
            <w:r w:rsidR="00483C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5C4B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                                              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32D24" w14:textId="794FF7F9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53F31324" wp14:editId="2F323A39">
                  <wp:extent cx="2246399" cy="1685677"/>
                  <wp:effectExtent l="0" t="0" r="1905" b="0"/>
                  <wp:docPr id="40" name="Obraz 40" descr="GUMA do SKAKANIA Kolorowe Gumy SUPER GRA!!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UMA do SKAKANIA Kolorowe Gumy SUPER GRA!!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4732" cy="1714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17A866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3826FC" w:rsidRPr="003826FC" w14:paraId="05FB0049" w14:textId="77777777" w:rsidTr="005C4B14">
        <w:trPr>
          <w:cantSplit/>
          <w:trHeight w:val="325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B5355" w14:textId="6F91B665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31.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8B7CD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Czepek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FF7BB" w14:textId="636C91AB" w:rsidR="009A3BFD" w:rsidRPr="005C4B14" w:rsidRDefault="007019FF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FACFA" w14:textId="30E12C0F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Czepek </w:t>
            </w:r>
          </w:p>
          <w:p w14:paraId="4F7BF02D" w14:textId="4F0ED5F9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ateriał: lycra </w:t>
            </w:r>
          </w:p>
          <w:p w14:paraId="60B9C3D7" w14:textId="07339AF6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olor: dwukolorowe zgodnie ze zdjęciem poglądowym</w:t>
            </w:r>
          </w:p>
          <w:p w14:paraId="519AF29C" w14:textId="61CC7940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ozmiar: uniwersalny</w:t>
            </w:r>
          </w:p>
          <w:p w14:paraId="405A2CE7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</w:p>
          <w:p w14:paraId="751B427B" w14:textId="7C547AB1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Logo „Umiem pływać” Rozmiar ok 8x8cm</w:t>
            </w:r>
          </w:p>
          <w:p w14:paraId="6EDB0BF9" w14:textId="57446FF0" w:rsidR="009A3BFD" w:rsidRPr="005C4B14" w:rsidRDefault="009A3BFD" w:rsidP="00483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Produkt pakowany po 50 szt.                                              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73BCD" w14:textId="52437762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34F076FF" wp14:editId="0811E9C2">
                  <wp:extent cx="2138362" cy="1847700"/>
                  <wp:effectExtent l="0" t="0" r="0" b="635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8"/>
                          <a:srcRect l="31829" t="29983" r="31049" b="12993"/>
                          <a:stretch/>
                        </pic:blipFill>
                        <pic:spPr bwMode="auto">
                          <a:xfrm>
                            <a:off x="0" y="0"/>
                            <a:ext cx="2138535" cy="1847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6E1A7C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3826FC" w:rsidRPr="003826FC" w14:paraId="39DA368C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69FF4" w14:textId="533D6B4F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32.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3064A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Skakanka*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53CFE" w14:textId="6B4F80DF" w:rsidR="009A3BFD" w:rsidRPr="005C4B14" w:rsidRDefault="00A0121E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1BCB5" w14:textId="640FD209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Skakanka z regulacją/możliwością dopasowania do wzrostu każdego użytkownika</w:t>
            </w:r>
          </w:p>
          <w:p w14:paraId="4DF99A2E" w14:textId="778739AD" w:rsidR="00A0121E" w:rsidRPr="005C4B14" w:rsidRDefault="004B67D0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9" w:history="1">
              <w:r w:rsidR="00A0121E" w:rsidRPr="005C4B14">
                <w:rPr>
                  <w:rStyle w:val="Hipercze"/>
                  <w:rFonts w:ascii="Times New Roman" w:hAnsi="Times New Roman" w:cs="Times New Roman"/>
                  <w:sz w:val="24"/>
                  <w:szCs w:val="24"/>
                </w:rPr>
                <w:t>https://www.opengift.pl/6196/16089/skakanka/rozowy/?utm_source=tradetracker</w:t>
              </w:r>
            </w:hyperlink>
          </w:p>
          <w:p w14:paraId="20713CD4" w14:textId="19BCACD8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ozmiar: uniwersalny</w:t>
            </w:r>
          </w:p>
          <w:p w14:paraId="33375906" w14:textId="7EE4D234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ygodna ergonomiczna rączka pokryta pianką izolującą wilgoć</w:t>
            </w:r>
          </w:p>
          <w:p w14:paraId="3F1D7CF7" w14:textId="08773F49" w:rsidR="009A3BFD" w:rsidRPr="005C4B14" w:rsidRDefault="007B54D2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Napis: 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Ministerstwo Sportu i </w:t>
            </w:r>
            <w:r w:rsidR="008D36B5">
              <w:rPr>
                <w:rFonts w:ascii="Times New Roman" w:hAnsi="Times New Roman" w:cs="Times New Roman"/>
                <w:sz w:val="24"/>
                <w:szCs w:val="24"/>
              </w:rPr>
              <w:t>www.gov.pl/sport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 na rączce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A3BFD" w:rsidRPr="005C4B1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FEA3E" w14:textId="6D9F545E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32417824" wp14:editId="14AACD8E">
                  <wp:extent cx="2194146" cy="2194146"/>
                  <wp:effectExtent l="0" t="0" r="0" b="0"/>
                  <wp:docPr id="42" name="productMainPicture" descr="Fitness Fitness, joga, cross training - Skakanka COMFORT DOMYOS - Sprz&amp;eogon;t do Cross Trening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oductMainPicture" descr="Fitness Fitness, joga, cross training - Skakanka COMFORT DOMYOS - Sprz&amp;eogon;t do Cross Trening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07500" cy="220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6FC" w:rsidRPr="003826FC" w14:paraId="04822DAE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B7387" w14:textId="62A9D563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33.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BAD47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Torba lniana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34F37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2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2C353" w14:textId="38426DBB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Torba lniana</w:t>
            </w:r>
          </w:p>
          <w:p w14:paraId="3425F625" w14:textId="57A0E486" w:rsidR="00483CD8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ymiar: ok 38x42 cm</w:t>
            </w:r>
          </w:p>
          <w:p w14:paraId="751F78B0" w14:textId="526BD9D2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ramatura surówki bawełnianej: 150 g</w:t>
            </w:r>
          </w:p>
          <w:p w14:paraId="0852413F" w14:textId="4CD21C4C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="00483CD8" w:rsidRPr="007B54D2">
              <w:rPr>
                <w:rFonts w:ascii="Times New Roman" w:hAnsi="Times New Roman" w:cs="Times New Roman"/>
                <w:sz w:val="24"/>
                <w:szCs w:val="24"/>
              </w:rPr>
              <w:t xml:space="preserve"> l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ogo „Klub” </w:t>
            </w:r>
          </w:p>
          <w:p w14:paraId="569DCEC6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                                                                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2674E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00121254" w14:textId="4B7F7A68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779C7735" wp14:editId="4896160D">
                  <wp:extent cx="1956020" cy="1866882"/>
                  <wp:effectExtent l="0" t="0" r="6350" b="635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1"/>
                          <a:srcRect l="31753" t="19107" r="30959" b="9906"/>
                          <a:stretch/>
                        </pic:blipFill>
                        <pic:spPr bwMode="auto">
                          <a:xfrm>
                            <a:off x="0" y="0"/>
                            <a:ext cx="1984083" cy="1893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55BEB6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3826FC" w:rsidRPr="003826FC" w14:paraId="46717A51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F19FF" w14:textId="16C78FE3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34.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4FE6F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Ręcznik plażowy z nadrukiem**</w:t>
            </w:r>
          </w:p>
          <w:p w14:paraId="1911EE60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28AB3" w14:textId="72F81B85" w:rsidR="009A3BFD" w:rsidRPr="005C4B14" w:rsidRDefault="007019FF" w:rsidP="000A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FED36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Ręcznik welurowy w kolorze białym </w:t>
            </w:r>
          </w:p>
          <w:p w14:paraId="3BFC17F2" w14:textId="33945F42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ramatura: ok 320 g</w:t>
            </w:r>
          </w:p>
          <w:p w14:paraId="512F64F9" w14:textId="5E174409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ymiary: szerokość nie mniejsza niż 70cm, długość nie krótsza niż 140 cm</w:t>
            </w:r>
          </w:p>
          <w:p w14:paraId="44A2A646" w14:textId="1D59406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="00483CD8" w:rsidRPr="007B54D2">
              <w:rPr>
                <w:rFonts w:ascii="Times New Roman" w:hAnsi="Times New Roman" w:cs="Times New Roman"/>
                <w:sz w:val="24"/>
                <w:szCs w:val="24"/>
              </w:rPr>
              <w:t xml:space="preserve"> l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ogo „Klub” na całości ręcznika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ED1A9D7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6D71DA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57C61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"http://www.advertex.pl/files/images/druk3.jpg" \* MERGEFORMATINET </w:instrText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>INCLUDEPICT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>URE  "http://www.advertex.pl/files/images/druk3.jpg" \* MERGEFORMATINET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FD0872">
              <w:rPr>
                <w:rFonts w:ascii="Times New Roman" w:hAnsi="Times New Roman" w:cs="Times New Roman"/>
                <w:sz w:val="24"/>
                <w:szCs w:val="24"/>
              </w:rPr>
              <w:pict w14:anchorId="629810F6">
                <v:shape id="_x0000_i1027" type="#_x0000_t75" alt="Podobny obraz" style="width:145.5pt;height:132.75pt">
                  <v:imagedata r:id="rId82" r:href="rId83"/>
                </v:shape>
              </w:pic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3826FC" w:rsidRPr="003826FC" w14:paraId="74EC8708" w14:textId="77777777" w:rsidTr="005C4B14">
        <w:trPr>
          <w:cantSplit/>
          <w:trHeight w:val="2407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E508B" w14:textId="1C4BB363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35.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4932D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T-shirt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F0568" w14:textId="6D447ECA" w:rsidR="009A3BFD" w:rsidRPr="005C4B14" w:rsidRDefault="007019FF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F3B5F" w14:textId="54B7AF78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Bawełniana biała koszulka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483CD8"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5C4B14">
              <w:rPr>
                <w:rStyle w:val="Pogrubienie"/>
                <w:rFonts w:ascii="Times New Roman" w:hAnsi="Times New Roman" w:cs="Times New Roman"/>
                <w:b w:val="0"/>
                <w:sz w:val="24"/>
                <w:szCs w:val="24"/>
              </w:rPr>
              <w:t>amatura: 150-200 g</w:t>
            </w:r>
          </w:p>
          <w:p w14:paraId="6175AE7C" w14:textId="12BEF75E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="00F54862">
              <w:rPr>
                <w:rFonts w:ascii="Times New Roman" w:hAnsi="Times New Roman" w:cs="Times New Roman"/>
                <w:sz w:val="24"/>
                <w:szCs w:val="24"/>
              </w:rPr>
              <w:t>ozmiar: S (150 szt.), M (1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50 szt.)</w:t>
            </w:r>
          </w:p>
          <w:p w14:paraId="5BB4C883" w14:textId="289E792D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="00483CD8" w:rsidRPr="007B54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83CD8">
              <w:rPr>
                <w:rFonts w:ascii="Times New Roman" w:hAnsi="Times New Roman" w:cs="Times New Roman"/>
                <w:sz w:val="24"/>
                <w:szCs w:val="24"/>
              </w:rPr>
              <w:t>l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ogo „Klub”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921007E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Produkt pakowany po 1 szt.</w:t>
            </w:r>
          </w:p>
          <w:p w14:paraId="399D492F" w14:textId="77777777" w:rsidR="009A3BFD" w:rsidRPr="005C4B14" w:rsidRDefault="009A3BFD" w:rsidP="00483C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D67BD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51AB6E" w14:textId="38D032C4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40D8DCD8" wp14:editId="5A9D286D">
                  <wp:extent cx="1318260" cy="1105535"/>
                  <wp:effectExtent l="0" t="0" r="0" b="0"/>
                  <wp:docPr id="43" name="Obraz 43" descr="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5" descr="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105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2A78C5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68074B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26FC" w:rsidRPr="003826FC" w14:paraId="111F3FB6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5465A" w14:textId="6EF7D23B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36.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8BBB2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Frisbee*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55CB3" w14:textId="3F659F2D" w:rsidR="009A3BFD" w:rsidRPr="005C4B14" w:rsidRDefault="007019FF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583" w:type="pct"/>
          </w:tcPr>
          <w:p w14:paraId="3DF23258" w14:textId="4F230D33" w:rsidR="009A3BFD" w:rsidRPr="005C4B14" w:rsidRDefault="00483CD8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9A3BFD" w:rsidRPr="005C4B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olor: mix kolorów </w:t>
            </w:r>
          </w:p>
          <w:p w14:paraId="0F82226D" w14:textId="0EBE418F" w:rsidR="009A3BFD" w:rsidRPr="005C4B14" w:rsidRDefault="00483CD8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</w:t>
            </w:r>
            <w:r w:rsidR="009A3BFD" w:rsidRPr="005C4B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ateriał: pianka </w:t>
            </w:r>
          </w:p>
          <w:p w14:paraId="0E6F7BE1" w14:textId="33E5D13C" w:rsidR="009A3BFD" w:rsidRPr="005C4B14" w:rsidRDefault="00483CD8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5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Ś</w:t>
            </w:r>
            <w:r w:rsidR="009A3BFD" w:rsidRPr="005C4B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rednica: ok 21 cm</w:t>
            </w:r>
          </w:p>
          <w:p w14:paraId="65F016C4" w14:textId="77777777" w:rsidR="009A3BFD" w:rsidRPr="005C4B14" w:rsidRDefault="009A3BFD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7415B616" w14:textId="1D0798DD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="00483CD8" w:rsidRPr="007B54D2">
              <w:rPr>
                <w:rFonts w:ascii="Times New Roman" w:hAnsi="Times New Roman" w:cs="Times New Roman"/>
                <w:sz w:val="24"/>
                <w:szCs w:val="24"/>
              </w:rPr>
              <w:t xml:space="preserve"> n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apis Ministerstwo Sportu i </w:t>
            </w:r>
            <w:r w:rsidR="008D36B5">
              <w:rPr>
                <w:rFonts w:ascii="Times New Roman" w:hAnsi="Times New Roman" w:cs="Times New Roman"/>
                <w:sz w:val="24"/>
                <w:szCs w:val="24"/>
              </w:rPr>
              <w:t>www.gov.pl/sport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5EC580B" w14:textId="32340116" w:rsidR="009A3BFD" w:rsidRPr="005C4B14" w:rsidRDefault="009A3BFD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A7429" w14:textId="4D618F74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5A24D542" wp14:editId="521621E3">
                  <wp:extent cx="1987826" cy="1987826"/>
                  <wp:effectExtent l="0" t="0" r="0" b="0"/>
                  <wp:docPr id="44" name="productMainPicture" descr="Surf Surf, Wakeboard - Frisbee D Soft TRIBORD - Sporty powietrz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oductMainPicture" descr="Surf Surf, Wakeboard - Frisbee D Soft TRIBORD - Sporty powietrz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310" cy="1997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FE0554" w14:textId="77777777" w:rsidR="009A3BFD" w:rsidRPr="005C4B14" w:rsidRDefault="009A3BFD" w:rsidP="000A732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3826FC" w:rsidRPr="003826FC" w14:paraId="618CC477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BD493" w14:textId="44A905ED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6F2BA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Piłka plażowa dmuchana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AB5FD" w14:textId="44A7B7DF" w:rsidR="009A3BFD" w:rsidRPr="005C4B14" w:rsidRDefault="007019FF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583" w:type="pct"/>
          </w:tcPr>
          <w:p w14:paraId="7D34A4BD" w14:textId="456AFB0C" w:rsidR="009A3BFD" w:rsidRPr="005C4B14" w:rsidRDefault="00483CD8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9A3BFD" w:rsidRPr="005C4B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olor: dwukolorowe (mix kolorów) </w:t>
            </w:r>
          </w:p>
          <w:p w14:paraId="67A0F459" w14:textId="342DCE3B" w:rsidR="009A3BFD" w:rsidRPr="005C4B14" w:rsidRDefault="00483CD8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</w:t>
            </w:r>
            <w:r w:rsidR="009A3BFD" w:rsidRPr="005C4B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ateriał:  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PVC</w:t>
            </w:r>
          </w:p>
          <w:p w14:paraId="24CAE6C1" w14:textId="5C4D833A" w:rsidR="009A3BFD" w:rsidRPr="005C4B14" w:rsidRDefault="00483CD8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Ś</w:t>
            </w:r>
            <w:r w:rsidR="009A3BFD" w:rsidRPr="005C4B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rednica: nie mniejsza niż 50 cm</w:t>
            </w:r>
          </w:p>
          <w:p w14:paraId="74C4344D" w14:textId="49F8A505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Znakowanie</w:t>
            </w:r>
            <w:r w:rsidR="00483CD8" w:rsidRPr="007B54D2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483CD8">
              <w:rPr>
                <w:rFonts w:ascii="Times New Roman" w:hAnsi="Times New Roman" w:cs="Times New Roman"/>
                <w:sz w:val="24"/>
                <w:szCs w:val="24"/>
              </w:rPr>
              <w:t xml:space="preserve"> l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ogo „Klub” w 3 miejscach </w:t>
            </w:r>
          </w:p>
          <w:p w14:paraId="261772BF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99DE21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EB8289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FBA700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                                                                   </w:t>
            </w:r>
          </w:p>
          <w:p w14:paraId="4F426DB0" w14:textId="77777777" w:rsidR="009A3BFD" w:rsidRPr="005C4B14" w:rsidRDefault="009A3BFD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6C5BD" w14:textId="5BFBCFC5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361EE44C" wp14:editId="5A29017D">
                  <wp:extent cx="3159196" cy="2107096"/>
                  <wp:effectExtent l="0" t="0" r="3175" b="7620"/>
                  <wp:docPr id="45" name="Obraz 45" descr="Znalezione obrazy dla zapytania pi&amp;lstrok;ka pla&amp;zdot;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nalezione obrazy dla zapytania pi&amp;lstrok;ka pla&amp;zdot;ow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664" cy="2127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6FC" w:rsidRPr="003826FC" w14:paraId="2BB91C1C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9FD24" w14:textId="69D17B6D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38.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14E35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Bidon*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2121C" w14:textId="1DE90855" w:rsidR="009A3BFD" w:rsidRPr="005C4B14" w:rsidRDefault="007019FF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583" w:type="pct"/>
          </w:tcPr>
          <w:p w14:paraId="3CED8142" w14:textId="62DF7AEB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ateriał: tritan</w:t>
            </w:r>
          </w:p>
          <w:p w14:paraId="7E848695" w14:textId="327B7BDD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zczelna pokrywka z zamykanym ustnikiem</w:t>
            </w:r>
          </w:p>
          <w:p w14:paraId="3D2BF884" w14:textId="464B95BE" w:rsidR="009A3BFD" w:rsidRPr="005C4B14" w:rsidRDefault="00483CD8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ojemność: ok 600-700 ml</w:t>
            </w:r>
          </w:p>
          <w:p w14:paraId="537DF2EF" w14:textId="192DEB0B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Znakowanie</w:t>
            </w:r>
            <w:r w:rsidR="00483CD8" w:rsidRPr="007B54D2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483CD8">
              <w:rPr>
                <w:rFonts w:ascii="Times New Roman" w:hAnsi="Times New Roman" w:cs="Times New Roman"/>
                <w:sz w:val="24"/>
                <w:szCs w:val="24"/>
              </w:rPr>
              <w:t xml:space="preserve"> n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apis Ministerstwo Sport</w:t>
            </w:r>
            <w:r w:rsidR="00483CD8">
              <w:rPr>
                <w:rFonts w:ascii="Times New Roman" w:hAnsi="Times New Roman" w:cs="Times New Roman"/>
                <w:sz w:val="24"/>
                <w:szCs w:val="24"/>
              </w:rPr>
              <w:t>u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 i </w:t>
            </w:r>
            <w:r w:rsidR="008D36B5">
              <w:rPr>
                <w:rFonts w:ascii="Times New Roman" w:hAnsi="Times New Roman" w:cs="Times New Roman"/>
                <w:sz w:val="24"/>
                <w:szCs w:val="24"/>
              </w:rPr>
              <w:t>www.gov.pl/sport</w:t>
            </w:r>
          </w:p>
          <w:p w14:paraId="5D8EFE50" w14:textId="5E919E74" w:rsidR="009A3BFD" w:rsidRPr="005C4B14" w:rsidRDefault="009A3BFD" w:rsidP="00A0121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F1C9A" w14:textId="1845CE82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722AF5FE" wp14:editId="752C0C74">
                  <wp:extent cx="1367045" cy="1367045"/>
                  <wp:effectExtent l="0" t="0" r="5080" b="5080"/>
                  <wp:docPr id="46" name="Obraz 46" descr="Znalezione obrazy dla zapytania bid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nalezione obrazy dla zapytania bid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681" cy="1379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6FC" w:rsidRPr="003826FC" w14:paraId="44811A26" w14:textId="77777777" w:rsidTr="005C4B14">
        <w:trPr>
          <w:cantSplit/>
          <w:trHeight w:val="101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821AE" w14:textId="6F509268" w:rsidR="009A3BFD" w:rsidRPr="007D6AAF" w:rsidRDefault="00A0121E" w:rsidP="00A012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39.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1034D" w14:textId="72166A8F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Piłka/</w:t>
            </w:r>
            <w:r w:rsidR="009864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Zośka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87ACF" w14:textId="3B5B4FC3" w:rsidR="009A3BFD" w:rsidRPr="005C4B14" w:rsidRDefault="007019FF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9A3BFD" w:rsidRPr="005C4B14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583" w:type="pct"/>
          </w:tcPr>
          <w:p w14:paraId="0EEC4F3D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Piłka/Zośka</w:t>
            </w:r>
          </w:p>
          <w:p w14:paraId="1AA88A30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 xml:space="preserve">Wymiary: </w:t>
            </w:r>
            <w:r w:rsidRPr="005C4B14">
              <w:rPr>
                <w:rFonts w:ascii="Cambria Math" w:hAnsi="Cambria Math" w:cs="Cambria Math"/>
                <w:sz w:val="24"/>
                <w:szCs w:val="24"/>
              </w:rPr>
              <w:t>⌀</w: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5 – 7 cm</w:t>
            </w:r>
          </w:p>
          <w:p w14:paraId="4ECA21A9" w14:textId="77777777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t>Materiał: ekoskóra lub PU</w:t>
            </w:r>
          </w:p>
          <w:p w14:paraId="0DDBFA9A" w14:textId="15171D98" w:rsidR="0098645C" w:rsidRPr="004B246E" w:rsidRDefault="000152B6" w:rsidP="009864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AAF">
              <w:rPr>
                <w:rFonts w:ascii="Times New Roman" w:hAnsi="Times New Roman" w:cs="Times New Roman"/>
                <w:sz w:val="24"/>
                <w:szCs w:val="24"/>
              </w:rPr>
              <w:t>Znakowanie:</w:t>
            </w:r>
            <w:r w:rsidRPr="007D6AA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Napis: </w:t>
            </w:r>
            <w:r w:rsidR="0098645C" w:rsidRPr="004B246E">
              <w:rPr>
                <w:rFonts w:ascii="Times New Roman" w:hAnsi="Times New Roman" w:cs="Times New Roman"/>
                <w:sz w:val="24"/>
                <w:szCs w:val="24"/>
              </w:rPr>
              <w:t>Ministerstwo Sport</w:t>
            </w:r>
            <w:r w:rsidR="0098645C">
              <w:rPr>
                <w:rFonts w:ascii="Times New Roman" w:hAnsi="Times New Roman" w:cs="Times New Roman"/>
                <w:sz w:val="24"/>
                <w:szCs w:val="24"/>
              </w:rPr>
              <w:t>u</w:t>
            </w:r>
            <w:r w:rsidR="0098645C" w:rsidRPr="004B246E">
              <w:rPr>
                <w:rFonts w:ascii="Times New Roman" w:hAnsi="Times New Roman" w:cs="Times New Roman"/>
                <w:sz w:val="24"/>
                <w:szCs w:val="24"/>
              </w:rPr>
              <w:t xml:space="preserve"> i </w:t>
            </w:r>
            <w:r w:rsidR="008D36B5">
              <w:rPr>
                <w:rFonts w:ascii="Times New Roman" w:hAnsi="Times New Roman" w:cs="Times New Roman"/>
                <w:sz w:val="24"/>
                <w:szCs w:val="24"/>
              </w:rPr>
              <w:t>www.gov.pl/sport</w:t>
            </w:r>
          </w:p>
          <w:p w14:paraId="3F1F813D" w14:textId="7DB199D1" w:rsidR="009A3BFD" w:rsidRPr="005C4B14" w:rsidRDefault="009A3BFD" w:rsidP="00A01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1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DCC3D" w14:textId="77777777" w:rsidR="009A3BFD" w:rsidRPr="005C4B14" w:rsidRDefault="009A3BFD" w:rsidP="00A0121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instrText xml:space="preserve"> INCLUDEPICTURE  "http://sklep.kobosport.pl/galerie/p/pilka-zoska_232.jpg" \* MERGEFORMATINET </w:instrText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>INCLUDEPICTURE  "http://sklep.kobosport.pl/galerie/p/pilka-zoska_232.jpg" \* MERGEFORMATINET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FD0872">
              <w:rPr>
                <w:rFonts w:ascii="Times New Roman" w:hAnsi="Times New Roman" w:cs="Times New Roman"/>
                <w:sz w:val="24"/>
                <w:szCs w:val="24"/>
              </w:rPr>
              <w:pict w14:anchorId="7ECF8ACD">
                <v:shape id="_x0000_i1028" type="#_x0000_t75" alt="Znalezione obrazy dla zapytania piłka zośka" style="width:138pt;height:103.5pt">
                  <v:imagedata r:id="rId88" r:href="rId89"/>
                </v:shape>
              </w:pict>
            </w:r>
            <w:r w:rsidR="004B67D0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603F91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1E5B9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28640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C20D3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552DD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06552E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63BE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082063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6B07C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931192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485C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8917F7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BF278C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22368A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B34E86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454409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851023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CD0EE2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0121E"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5C4B1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</w:tbl>
    <w:p w14:paraId="27D5036A" w14:textId="77777777" w:rsidR="009A3BFD" w:rsidRPr="005C4B14" w:rsidRDefault="009A3BFD" w:rsidP="009A3BFD">
      <w:pPr>
        <w:rPr>
          <w:rFonts w:ascii="Times New Roman" w:hAnsi="Times New Roman" w:cs="Times New Roman"/>
          <w:sz w:val="24"/>
          <w:szCs w:val="24"/>
        </w:rPr>
      </w:pPr>
    </w:p>
    <w:p w14:paraId="31F0CAA8" w14:textId="46CD94D9" w:rsidR="009A3BFD" w:rsidRDefault="009A3BFD" w:rsidP="00FD0872">
      <w:pPr>
        <w:rPr>
          <w:rFonts w:ascii="Times New Roman" w:hAnsi="Times New Roman" w:cs="Times New Roman"/>
          <w:sz w:val="24"/>
          <w:szCs w:val="24"/>
        </w:rPr>
      </w:pPr>
    </w:p>
    <w:p w14:paraId="57D435B4" w14:textId="77777777" w:rsidR="00FD0872" w:rsidRPr="00FD0872" w:rsidRDefault="00FD0872" w:rsidP="00FD0872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14:paraId="64E9AD8C" w14:textId="3F12303D" w:rsidR="003D3898" w:rsidRPr="008917F7" w:rsidRDefault="008917F7" w:rsidP="003D3898">
      <w:pPr>
        <w:rPr>
          <w:rFonts w:ascii="Times New Roman" w:hAnsi="Times New Roman" w:cs="Times New Roman"/>
        </w:rPr>
      </w:pPr>
      <w:r w:rsidRPr="008917F7">
        <w:rPr>
          <w:rFonts w:ascii="Times New Roman" w:hAnsi="Times New Roman" w:cs="Times New Roman"/>
        </w:rPr>
        <w:lastRenderedPageBreak/>
        <w:t>Przykładowe gadżety (nie związane z tym niniejszym zamówieniem  z użyciem brandingu zgodnego z księgą znaku Ministerstwa.</w:t>
      </w:r>
      <w:r w:rsidR="00761C20">
        <w:rPr>
          <w:rFonts w:ascii="Times New Roman" w:hAnsi="Times New Roman" w:cs="Times New Roman"/>
        </w:rPr>
        <w:t>.</w:t>
      </w:r>
    </w:p>
    <w:p w14:paraId="144A43E1" w14:textId="1F3BDB7A" w:rsidR="008917F7" w:rsidRDefault="008917F7" w:rsidP="008917F7">
      <w:pPr>
        <w:rPr>
          <w:rFonts w:ascii="Times New Roman" w:hAnsi="Times New Roman" w:cs="Times New Roman"/>
        </w:rPr>
      </w:pPr>
      <w:r w:rsidRPr="008917F7">
        <w:rPr>
          <w:rFonts w:ascii="Times New Roman" w:hAnsi="Times New Roman" w:cs="Times New Roman"/>
        </w:rPr>
        <w:t>Zdjęcia poglądowe:</w:t>
      </w:r>
    </w:p>
    <w:p w14:paraId="565FA5FE" w14:textId="0F9A6D91" w:rsidR="008917F7" w:rsidRDefault="008917F7" w:rsidP="008917F7">
      <w:pPr>
        <w:rPr>
          <w:rFonts w:ascii="Times New Roman" w:hAnsi="Times New Roman" w:cs="Times New Roman"/>
        </w:rPr>
      </w:pPr>
      <w:r w:rsidRPr="008917F7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5DE30768" wp14:editId="61EFE367">
            <wp:extent cx="5103638" cy="3828686"/>
            <wp:effectExtent l="0" t="0" r="1905" b="635"/>
            <wp:docPr id="34" name="Obraz 34" descr="C:\Users\akurpisz\AppData\Local\Temp\Temp1_gadżety - opracowanie (002).zip\przypink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kurpisz\AppData\Local\Temp\Temp1_gadżety - opracowanie (002).zip\przypinka1.pn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528" cy="3840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7F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8917F7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141BCFD6" wp14:editId="0D5B0D8C">
            <wp:extent cx="2867435" cy="3822530"/>
            <wp:effectExtent l="0" t="0" r="9525" b="6985"/>
            <wp:docPr id="37" name="Obraz 37" descr="C:\Users\akurpisz\AppData\Local\Temp\Temp1_gadżety - opracowanie (002).zip\smycz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kurpisz\AppData\Local\Temp\Temp1_gadżety - opracowanie (002).zip\smycz1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817" cy="384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D495C" w14:textId="4DD40B30" w:rsidR="008917F7" w:rsidRDefault="008917F7" w:rsidP="008917F7">
      <w:pPr>
        <w:rPr>
          <w:rFonts w:ascii="Times New Roman" w:hAnsi="Times New Roman" w:cs="Times New Roman"/>
        </w:rPr>
      </w:pPr>
    </w:p>
    <w:p w14:paraId="5ABE1630" w14:textId="77777777" w:rsidR="008917F7" w:rsidRDefault="008917F7" w:rsidP="008917F7">
      <w:pPr>
        <w:rPr>
          <w:rFonts w:ascii="Times New Roman" w:hAnsi="Times New Roman" w:cs="Times New Roman"/>
        </w:rPr>
      </w:pPr>
    </w:p>
    <w:p w14:paraId="73A1F4EC" w14:textId="0D8EB87F" w:rsidR="008917F7" w:rsidRDefault="008917F7" w:rsidP="008917F7">
      <w:pPr>
        <w:rPr>
          <w:rFonts w:ascii="Times New Roman" w:hAnsi="Times New Roman" w:cs="Times New Roman"/>
          <w:noProof/>
          <w:sz w:val="24"/>
          <w:szCs w:val="24"/>
          <w:lang w:eastAsia="pl-PL"/>
        </w:rPr>
      </w:pPr>
      <w:r w:rsidRPr="008917F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8917F7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5E5CEE3D" wp14:editId="660A9445">
            <wp:extent cx="5572125" cy="4180140"/>
            <wp:effectExtent l="0" t="0" r="0" b="0"/>
            <wp:docPr id="6" name="Obraz 6" descr="C:\Users\akurpisz\AppData\Local\Temp\Temp1_gadżety - opracowanie (002).zip\kub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kurpisz\AppData\Local\Temp\Temp1_gadżety - opracowanie (002).zip\kubek.pn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342" cy="4272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51CD" w:rsidRPr="00C551CD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pl-PL"/>
        </w:rPr>
        <w:drawing>
          <wp:inline distT="0" distB="0" distL="0" distR="0" wp14:anchorId="5056D04E" wp14:editId="5AF65E67">
            <wp:extent cx="3399183" cy="3399183"/>
            <wp:effectExtent l="0" t="0" r="0" b="0"/>
            <wp:docPr id="51" name="Obraz 51" descr="C:\Users\akurpisz\AppData\Local\Temp\Temp1_gadżety - opracowanie.zip\dlugop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kurpisz\AppData\Local\Temp\Temp1_gadżety - opracowanie.zip\dlugopis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719" cy="3410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7F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8917F7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pl-PL"/>
        </w:rPr>
        <w:lastRenderedPageBreak/>
        <w:drawing>
          <wp:inline distT="0" distB="0" distL="0" distR="0" wp14:anchorId="15CDD2AA" wp14:editId="5D9F280A">
            <wp:extent cx="6210300" cy="3862220"/>
            <wp:effectExtent l="0" t="0" r="0" b="5080"/>
            <wp:docPr id="22" name="Obraz 22" descr="C:\Users\akurpisz\AppData\Local\Temp\Temp1_gadżety - opracowanie (002).zip\pendri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kurpisz\AppData\Local\Temp\Temp1_gadżety - opracowanie (002).zip\pendrive.pn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868" cy="387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7F7">
        <w:rPr>
          <w:rFonts w:ascii="Times New Roman" w:hAnsi="Times New Roman" w:cs="Times New Roman"/>
          <w:noProof/>
          <w:sz w:val="24"/>
          <w:szCs w:val="24"/>
          <w:lang w:eastAsia="pl-PL"/>
        </w:rPr>
        <w:t xml:space="preserve"> </w:t>
      </w:r>
      <w:r w:rsidRPr="008917F7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FA5546A" wp14:editId="44A42FA3">
            <wp:extent cx="3105150" cy="4139424"/>
            <wp:effectExtent l="0" t="0" r="0" b="0"/>
            <wp:docPr id="39" name="Obraz 39" descr="C:\Users\akurpisz\AppData\Local\Temp\Temp1_gadżety - opracowanie (002).zip\smycz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kurpisz\AppData\Local\Temp\Temp1_gadżety - opracowanie (002).zip\smycz2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689" cy="4185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9281F" w14:textId="361D49DB" w:rsidR="008917F7" w:rsidRDefault="008917F7" w:rsidP="008917F7">
      <w:pPr>
        <w:rPr>
          <w:rFonts w:ascii="Times New Roman" w:hAnsi="Times New Roman" w:cs="Times New Roman"/>
          <w:noProof/>
          <w:sz w:val="24"/>
          <w:szCs w:val="24"/>
          <w:lang w:eastAsia="pl-PL"/>
        </w:rPr>
      </w:pPr>
    </w:p>
    <w:p w14:paraId="1CA7278F" w14:textId="53A559FC" w:rsidR="008917F7" w:rsidRDefault="008917F7" w:rsidP="008917F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97A0BDD" w14:textId="2A25E5AB" w:rsidR="008917F7" w:rsidRDefault="008917F7" w:rsidP="008917F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AE8966F" w14:textId="17DFD47A" w:rsidR="008917F7" w:rsidRDefault="008917F7" w:rsidP="008917F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0E70FFC" w14:textId="3B5CEAD9" w:rsidR="008917F7" w:rsidRDefault="008917F7" w:rsidP="008917F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6AA586D" w14:textId="77777777" w:rsidR="008917F7" w:rsidRDefault="008917F7" w:rsidP="008917F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7799776" w14:textId="6C138128" w:rsidR="008917F7" w:rsidRDefault="008917F7" w:rsidP="008917F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34ECEFF" w14:textId="4167E307" w:rsidR="008917F7" w:rsidRDefault="008917F7" w:rsidP="008917F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97D6DF1" w14:textId="6BEF8DB1" w:rsidR="008917F7" w:rsidRDefault="008917F7" w:rsidP="008917F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01BA2A7" w14:textId="0B33F4D3" w:rsidR="008917F7" w:rsidRPr="008917F7" w:rsidRDefault="008917F7" w:rsidP="008917F7">
      <w:pPr>
        <w:rPr>
          <w:rFonts w:ascii="Times New Roman" w:hAnsi="Times New Roman" w:cs="Times New Roman"/>
          <w:sz w:val="24"/>
          <w:szCs w:val="24"/>
        </w:rPr>
      </w:pPr>
    </w:p>
    <w:sectPr w:rsidR="008917F7" w:rsidRPr="008917F7" w:rsidSect="00526E1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9A6680" w14:textId="77777777" w:rsidR="004B67D0" w:rsidRDefault="004B67D0">
      <w:pPr>
        <w:spacing w:after="0" w:line="240" w:lineRule="auto"/>
      </w:pPr>
      <w:r>
        <w:separator/>
      </w:r>
    </w:p>
  </w:endnote>
  <w:endnote w:type="continuationSeparator" w:id="0">
    <w:p w14:paraId="04884A7C" w14:textId="77777777" w:rsidR="004B67D0" w:rsidRDefault="004B6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450734" w14:textId="77777777" w:rsidR="004B67D0" w:rsidRDefault="004B67D0">
      <w:pPr>
        <w:spacing w:after="0" w:line="240" w:lineRule="auto"/>
      </w:pPr>
      <w:r>
        <w:separator/>
      </w:r>
    </w:p>
  </w:footnote>
  <w:footnote w:type="continuationSeparator" w:id="0">
    <w:p w14:paraId="58D399DE" w14:textId="77777777" w:rsidR="004B67D0" w:rsidRDefault="004B67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FE277F"/>
    <w:multiLevelType w:val="hybridMultilevel"/>
    <w:tmpl w:val="CA105F2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DE7789A"/>
    <w:multiLevelType w:val="hybridMultilevel"/>
    <w:tmpl w:val="CA56FAE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6033FF"/>
    <w:multiLevelType w:val="hybridMultilevel"/>
    <w:tmpl w:val="8CDAF914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17FB2648"/>
    <w:multiLevelType w:val="multilevel"/>
    <w:tmpl w:val="A1DCE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5E77BD"/>
    <w:multiLevelType w:val="hybridMultilevel"/>
    <w:tmpl w:val="C65AE9E4"/>
    <w:lvl w:ilvl="0" w:tplc="8FF67C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144686"/>
    <w:multiLevelType w:val="multilevel"/>
    <w:tmpl w:val="6DEC9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FBB655D"/>
    <w:multiLevelType w:val="hybridMultilevel"/>
    <w:tmpl w:val="B838D0BA"/>
    <w:lvl w:ilvl="0" w:tplc="E26CE0EA">
      <w:start w:val="1"/>
      <w:numFmt w:val="bullet"/>
      <w:lvlText w:val=""/>
      <w:lvlJc w:val="left"/>
      <w:pPr>
        <w:ind w:left="14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9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8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5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40" w:hanging="360"/>
      </w:pPr>
      <w:rPr>
        <w:rFonts w:ascii="Wingdings" w:hAnsi="Wingdings" w:hint="default"/>
      </w:rPr>
    </w:lvl>
  </w:abstractNum>
  <w:abstractNum w:abstractNumId="7" w15:restartNumberingAfterBreak="0">
    <w:nsid w:val="35B93FB8"/>
    <w:multiLevelType w:val="hybridMultilevel"/>
    <w:tmpl w:val="D7F091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C47202"/>
    <w:multiLevelType w:val="hybridMultilevel"/>
    <w:tmpl w:val="02060E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5813235"/>
    <w:multiLevelType w:val="hybridMultilevel"/>
    <w:tmpl w:val="D4AA0558"/>
    <w:lvl w:ilvl="0" w:tplc="8FF67C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2F1CA5"/>
    <w:multiLevelType w:val="hybridMultilevel"/>
    <w:tmpl w:val="361881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1070741"/>
    <w:multiLevelType w:val="hybridMultilevel"/>
    <w:tmpl w:val="95EE536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92E833A2">
      <w:start w:val="1"/>
      <w:numFmt w:val="lowerLetter"/>
      <w:lvlText w:val="%2."/>
      <w:lvlJc w:val="left"/>
      <w:pPr>
        <w:ind w:left="1080" w:hanging="360"/>
      </w:pPr>
      <w:rPr>
        <w:color w:val="auto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651B1741"/>
    <w:multiLevelType w:val="multilevel"/>
    <w:tmpl w:val="82380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3AA1321"/>
    <w:multiLevelType w:val="hybridMultilevel"/>
    <w:tmpl w:val="8CDAF914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754F1BCA"/>
    <w:multiLevelType w:val="hybridMultilevel"/>
    <w:tmpl w:val="8CDAF914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7B426494"/>
    <w:multiLevelType w:val="hybridMultilevel"/>
    <w:tmpl w:val="91E6AB42"/>
    <w:lvl w:ilvl="0" w:tplc="7C1805C4">
      <w:start w:val="39"/>
      <w:numFmt w:val="bullet"/>
      <w:lvlText w:val=""/>
      <w:lvlJc w:val="left"/>
      <w:pPr>
        <w:ind w:left="1125" w:hanging="360"/>
      </w:pPr>
      <w:rPr>
        <w:rFonts w:ascii="Symbol" w:eastAsiaTheme="minorHAns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16" w15:restartNumberingAfterBreak="0">
    <w:nsid w:val="7BD14E0B"/>
    <w:multiLevelType w:val="hybridMultilevel"/>
    <w:tmpl w:val="634832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DC5E17"/>
    <w:multiLevelType w:val="multilevel"/>
    <w:tmpl w:val="BF54A4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6"/>
  </w:num>
  <w:num w:numId="3">
    <w:abstractNumId w:val="0"/>
  </w:num>
  <w:num w:numId="4">
    <w:abstractNumId w:val="2"/>
  </w:num>
  <w:num w:numId="5">
    <w:abstractNumId w:val="14"/>
  </w:num>
  <w:num w:numId="6">
    <w:abstractNumId w:val="13"/>
  </w:num>
  <w:num w:numId="7">
    <w:abstractNumId w:val="8"/>
  </w:num>
  <w:num w:numId="8">
    <w:abstractNumId w:val="5"/>
  </w:num>
  <w:num w:numId="9">
    <w:abstractNumId w:val="17"/>
  </w:num>
  <w:num w:numId="10">
    <w:abstractNumId w:val="3"/>
  </w:num>
  <w:num w:numId="11">
    <w:abstractNumId w:val="11"/>
  </w:num>
  <w:num w:numId="12">
    <w:abstractNumId w:val="6"/>
  </w:num>
  <w:num w:numId="13">
    <w:abstractNumId w:val="12"/>
  </w:num>
  <w:num w:numId="14">
    <w:abstractNumId w:val="7"/>
  </w:num>
  <w:num w:numId="15">
    <w:abstractNumId w:val="4"/>
  </w:num>
  <w:num w:numId="16">
    <w:abstractNumId w:val="9"/>
  </w:num>
  <w:num w:numId="17">
    <w:abstractNumId w:val="15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927"/>
    <w:rsid w:val="0000212B"/>
    <w:rsid w:val="000152B6"/>
    <w:rsid w:val="00022927"/>
    <w:rsid w:val="00025D99"/>
    <w:rsid w:val="000267DE"/>
    <w:rsid w:val="0003668C"/>
    <w:rsid w:val="00040FED"/>
    <w:rsid w:val="000434C8"/>
    <w:rsid w:val="00047194"/>
    <w:rsid w:val="00051F5D"/>
    <w:rsid w:val="00053B99"/>
    <w:rsid w:val="00054AC3"/>
    <w:rsid w:val="0005723E"/>
    <w:rsid w:val="000617D5"/>
    <w:rsid w:val="00061A17"/>
    <w:rsid w:val="00062C7F"/>
    <w:rsid w:val="0006552E"/>
    <w:rsid w:val="00071101"/>
    <w:rsid w:val="00075C38"/>
    <w:rsid w:val="00082063"/>
    <w:rsid w:val="00095653"/>
    <w:rsid w:val="000A63C3"/>
    <w:rsid w:val="000A7322"/>
    <w:rsid w:val="000B28EA"/>
    <w:rsid w:val="000C3102"/>
    <w:rsid w:val="000C5499"/>
    <w:rsid w:val="000E6998"/>
    <w:rsid w:val="000F399B"/>
    <w:rsid w:val="000F3C52"/>
    <w:rsid w:val="000F6D5B"/>
    <w:rsid w:val="000F70D1"/>
    <w:rsid w:val="0010240B"/>
    <w:rsid w:val="0010319C"/>
    <w:rsid w:val="00103B79"/>
    <w:rsid w:val="00107393"/>
    <w:rsid w:val="001132B9"/>
    <w:rsid w:val="00124729"/>
    <w:rsid w:val="001420EB"/>
    <w:rsid w:val="00143344"/>
    <w:rsid w:val="0015424D"/>
    <w:rsid w:val="00165C5B"/>
    <w:rsid w:val="00165C77"/>
    <w:rsid w:val="00173478"/>
    <w:rsid w:val="00183F9D"/>
    <w:rsid w:val="0019622B"/>
    <w:rsid w:val="001975D8"/>
    <w:rsid w:val="001B1471"/>
    <w:rsid w:val="001C5F8E"/>
    <w:rsid w:val="001C603C"/>
    <w:rsid w:val="001D3C04"/>
    <w:rsid w:val="001E5B94"/>
    <w:rsid w:val="001F5D90"/>
    <w:rsid w:val="001F5F55"/>
    <w:rsid w:val="00214505"/>
    <w:rsid w:val="0022368A"/>
    <w:rsid w:val="00227B73"/>
    <w:rsid w:val="00241552"/>
    <w:rsid w:val="00245E6E"/>
    <w:rsid w:val="00250F3A"/>
    <w:rsid w:val="002512FD"/>
    <w:rsid w:val="0027261F"/>
    <w:rsid w:val="00272A74"/>
    <w:rsid w:val="002802A1"/>
    <w:rsid w:val="002811BB"/>
    <w:rsid w:val="00286408"/>
    <w:rsid w:val="0029469E"/>
    <w:rsid w:val="00295C4C"/>
    <w:rsid w:val="002965B7"/>
    <w:rsid w:val="002A0129"/>
    <w:rsid w:val="002A38B8"/>
    <w:rsid w:val="002A5A8E"/>
    <w:rsid w:val="002A74FF"/>
    <w:rsid w:val="002B43D8"/>
    <w:rsid w:val="002B60B2"/>
    <w:rsid w:val="002C0586"/>
    <w:rsid w:val="002C2F3A"/>
    <w:rsid w:val="002C4993"/>
    <w:rsid w:val="002C4D3B"/>
    <w:rsid w:val="002C7A38"/>
    <w:rsid w:val="002D7D90"/>
    <w:rsid w:val="002F2C33"/>
    <w:rsid w:val="002F30C6"/>
    <w:rsid w:val="002F5315"/>
    <w:rsid w:val="003116C3"/>
    <w:rsid w:val="00314840"/>
    <w:rsid w:val="003269E9"/>
    <w:rsid w:val="00327448"/>
    <w:rsid w:val="00330249"/>
    <w:rsid w:val="00331968"/>
    <w:rsid w:val="00336C51"/>
    <w:rsid w:val="003441A8"/>
    <w:rsid w:val="0035242F"/>
    <w:rsid w:val="00357811"/>
    <w:rsid w:val="0036545A"/>
    <w:rsid w:val="00370C93"/>
    <w:rsid w:val="003826FC"/>
    <w:rsid w:val="00390D82"/>
    <w:rsid w:val="00395996"/>
    <w:rsid w:val="00395F04"/>
    <w:rsid w:val="003A1339"/>
    <w:rsid w:val="003A7CCD"/>
    <w:rsid w:val="003B2A7F"/>
    <w:rsid w:val="003C419A"/>
    <w:rsid w:val="003C4B0A"/>
    <w:rsid w:val="003C54DE"/>
    <w:rsid w:val="003C6D6B"/>
    <w:rsid w:val="003D36A8"/>
    <w:rsid w:val="003D3898"/>
    <w:rsid w:val="003D3C3A"/>
    <w:rsid w:val="003E3976"/>
    <w:rsid w:val="003E5E79"/>
    <w:rsid w:val="003F00D6"/>
    <w:rsid w:val="0040237C"/>
    <w:rsid w:val="00410B59"/>
    <w:rsid w:val="00412107"/>
    <w:rsid w:val="00416C27"/>
    <w:rsid w:val="004216F0"/>
    <w:rsid w:val="0042251B"/>
    <w:rsid w:val="004317E8"/>
    <w:rsid w:val="00444820"/>
    <w:rsid w:val="0045130E"/>
    <w:rsid w:val="004519FD"/>
    <w:rsid w:val="00453EB2"/>
    <w:rsid w:val="00454409"/>
    <w:rsid w:val="00456607"/>
    <w:rsid w:val="004650D7"/>
    <w:rsid w:val="00466415"/>
    <w:rsid w:val="00466C96"/>
    <w:rsid w:val="00470840"/>
    <w:rsid w:val="004754B0"/>
    <w:rsid w:val="004766F0"/>
    <w:rsid w:val="00483CD8"/>
    <w:rsid w:val="00484E4D"/>
    <w:rsid w:val="00485C88"/>
    <w:rsid w:val="004A387C"/>
    <w:rsid w:val="004A7172"/>
    <w:rsid w:val="004B5189"/>
    <w:rsid w:val="004B67D0"/>
    <w:rsid w:val="004B6E8A"/>
    <w:rsid w:val="004C0684"/>
    <w:rsid w:val="004C1E4A"/>
    <w:rsid w:val="004C6D6B"/>
    <w:rsid w:val="004C6F45"/>
    <w:rsid w:val="004C7020"/>
    <w:rsid w:val="004F58B6"/>
    <w:rsid w:val="00503030"/>
    <w:rsid w:val="00503CAC"/>
    <w:rsid w:val="00516669"/>
    <w:rsid w:val="00526E10"/>
    <w:rsid w:val="0054552F"/>
    <w:rsid w:val="005468AB"/>
    <w:rsid w:val="00557FFE"/>
    <w:rsid w:val="0056141D"/>
    <w:rsid w:val="00562D2E"/>
    <w:rsid w:val="00565240"/>
    <w:rsid w:val="00577611"/>
    <w:rsid w:val="00581DB9"/>
    <w:rsid w:val="0058744D"/>
    <w:rsid w:val="00591EEE"/>
    <w:rsid w:val="0059253D"/>
    <w:rsid w:val="0059418D"/>
    <w:rsid w:val="005A0C53"/>
    <w:rsid w:val="005A1437"/>
    <w:rsid w:val="005A4395"/>
    <w:rsid w:val="005B0973"/>
    <w:rsid w:val="005B42B2"/>
    <w:rsid w:val="005C1C4F"/>
    <w:rsid w:val="005C25F4"/>
    <w:rsid w:val="005C4B14"/>
    <w:rsid w:val="005D0612"/>
    <w:rsid w:val="005E2690"/>
    <w:rsid w:val="005E630B"/>
    <w:rsid w:val="005E7AE3"/>
    <w:rsid w:val="005F34DA"/>
    <w:rsid w:val="0060139E"/>
    <w:rsid w:val="00603F91"/>
    <w:rsid w:val="006125DC"/>
    <w:rsid w:val="00616BDA"/>
    <w:rsid w:val="006224DD"/>
    <w:rsid w:val="00643BDE"/>
    <w:rsid w:val="00646FF5"/>
    <w:rsid w:val="006538E6"/>
    <w:rsid w:val="00656E72"/>
    <w:rsid w:val="00657882"/>
    <w:rsid w:val="00661EE5"/>
    <w:rsid w:val="006671F1"/>
    <w:rsid w:val="006746FA"/>
    <w:rsid w:val="00684860"/>
    <w:rsid w:val="00690785"/>
    <w:rsid w:val="006A5140"/>
    <w:rsid w:val="006A6D7A"/>
    <w:rsid w:val="006B07C6"/>
    <w:rsid w:val="006B368D"/>
    <w:rsid w:val="006C1258"/>
    <w:rsid w:val="006C1FFC"/>
    <w:rsid w:val="006C63CC"/>
    <w:rsid w:val="006D0ACB"/>
    <w:rsid w:val="006E62E7"/>
    <w:rsid w:val="006E6FF4"/>
    <w:rsid w:val="006F77A7"/>
    <w:rsid w:val="007019FF"/>
    <w:rsid w:val="00705183"/>
    <w:rsid w:val="00722DD1"/>
    <w:rsid w:val="00724359"/>
    <w:rsid w:val="00736467"/>
    <w:rsid w:val="0074202E"/>
    <w:rsid w:val="00753C95"/>
    <w:rsid w:val="00761C20"/>
    <w:rsid w:val="0076590B"/>
    <w:rsid w:val="007768F5"/>
    <w:rsid w:val="00777E5E"/>
    <w:rsid w:val="00780943"/>
    <w:rsid w:val="00781754"/>
    <w:rsid w:val="00784A2D"/>
    <w:rsid w:val="00784AA5"/>
    <w:rsid w:val="007939F9"/>
    <w:rsid w:val="007968E4"/>
    <w:rsid w:val="0079765D"/>
    <w:rsid w:val="007A28EA"/>
    <w:rsid w:val="007A4E07"/>
    <w:rsid w:val="007A5B2F"/>
    <w:rsid w:val="007A6B47"/>
    <w:rsid w:val="007B54D2"/>
    <w:rsid w:val="007B7441"/>
    <w:rsid w:val="007C193A"/>
    <w:rsid w:val="007C358E"/>
    <w:rsid w:val="007C69ED"/>
    <w:rsid w:val="007D0D06"/>
    <w:rsid w:val="007D14C2"/>
    <w:rsid w:val="007D2793"/>
    <w:rsid w:val="007D6AAF"/>
    <w:rsid w:val="007E40A6"/>
    <w:rsid w:val="007E41D1"/>
    <w:rsid w:val="007E7321"/>
    <w:rsid w:val="007F08ED"/>
    <w:rsid w:val="007F194E"/>
    <w:rsid w:val="007F4405"/>
    <w:rsid w:val="007F7259"/>
    <w:rsid w:val="008065B6"/>
    <w:rsid w:val="00810F2F"/>
    <w:rsid w:val="0081300F"/>
    <w:rsid w:val="00817458"/>
    <w:rsid w:val="008231BC"/>
    <w:rsid w:val="00826640"/>
    <w:rsid w:val="0083157D"/>
    <w:rsid w:val="00836373"/>
    <w:rsid w:val="008413FD"/>
    <w:rsid w:val="00851023"/>
    <w:rsid w:val="00860491"/>
    <w:rsid w:val="00860B7D"/>
    <w:rsid w:val="00863583"/>
    <w:rsid w:val="008641A9"/>
    <w:rsid w:val="00867515"/>
    <w:rsid w:val="00867BA6"/>
    <w:rsid w:val="00871027"/>
    <w:rsid w:val="008738F5"/>
    <w:rsid w:val="008917F7"/>
    <w:rsid w:val="00895329"/>
    <w:rsid w:val="008A03EA"/>
    <w:rsid w:val="008A4FCF"/>
    <w:rsid w:val="008A5B0F"/>
    <w:rsid w:val="008B2E20"/>
    <w:rsid w:val="008B3741"/>
    <w:rsid w:val="008B46BF"/>
    <w:rsid w:val="008B7C09"/>
    <w:rsid w:val="008C29AF"/>
    <w:rsid w:val="008C3053"/>
    <w:rsid w:val="008D36B5"/>
    <w:rsid w:val="008D4CD0"/>
    <w:rsid w:val="008D5A6C"/>
    <w:rsid w:val="008D6BE8"/>
    <w:rsid w:val="00907829"/>
    <w:rsid w:val="009257D8"/>
    <w:rsid w:val="00926B9E"/>
    <w:rsid w:val="00927E1B"/>
    <w:rsid w:val="00931192"/>
    <w:rsid w:val="009319B7"/>
    <w:rsid w:val="009333F4"/>
    <w:rsid w:val="00935F88"/>
    <w:rsid w:val="00947B5D"/>
    <w:rsid w:val="00947F39"/>
    <w:rsid w:val="00953B92"/>
    <w:rsid w:val="00953F76"/>
    <w:rsid w:val="009546F0"/>
    <w:rsid w:val="00955D3E"/>
    <w:rsid w:val="009605E8"/>
    <w:rsid w:val="00962A53"/>
    <w:rsid w:val="00963A01"/>
    <w:rsid w:val="00967407"/>
    <w:rsid w:val="009802F3"/>
    <w:rsid w:val="00981484"/>
    <w:rsid w:val="00982090"/>
    <w:rsid w:val="00984F58"/>
    <w:rsid w:val="0098645C"/>
    <w:rsid w:val="009970A7"/>
    <w:rsid w:val="009A28C2"/>
    <w:rsid w:val="009A30DB"/>
    <w:rsid w:val="009A3BFD"/>
    <w:rsid w:val="009A57C7"/>
    <w:rsid w:val="009C7523"/>
    <w:rsid w:val="009C75A0"/>
    <w:rsid w:val="009D4467"/>
    <w:rsid w:val="009E1F7C"/>
    <w:rsid w:val="009E26D6"/>
    <w:rsid w:val="009E42D3"/>
    <w:rsid w:val="009F0BD9"/>
    <w:rsid w:val="009F6695"/>
    <w:rsid w:val="00A0121E"/>
    <w:rsid w:val="00A01358"/>
    <w:rsid w:val="00A033B6"/>
    <w:rsid w:val="00A046C1"/>
    <w:rsid w:val="00A05A24"/>
    <w:rsid w:val="00A10AF7"/>
    <w:rsid w:val="00A11177"/>
    <w:rsid w:val="00A11B4D"/>
    <w:rsid w:val="00A36787"/>
    <w:rsid w:val="00A41EC1"/>
    <w:rsid w:val="00A43AD9"/>
    <w:rsid w:val="00A44AF5"/>
    <w:rsid w:val="00A464B9"/>
    <w:rsid w:val="00A5084F"/>
    <w:rsid w:val="00A533F8"/>
    <w:rsid w:val="00A53DC9"/>
    <w:rsid w:val="00A552DD"/>
    <w:rsid w:val="00A5679C"/>
    <w:rsid w:val="00A63BE8"/>
    <w:rsid w:val="00A64004"/>
    <w:rsid w:val="00A6475B"/>
    <w:rsid w:val="00A66BA4"/>
    <w:rsid w:val="00A707CE"/>
    <w:rsid w:val="00A81550"/>
    <w:rsid w:val="00A81D92"/>
    <w:rsid w:val="00A87057"/>
    <w:rsid w:val="00A87EE0"/>
    <w:rsid w:val="00A967BF"/>
    <w:rsid w:val="00AA0D41"/>
    <w:rsid w:val="00AA627C"/>
    <w:rsid w:val="00AB3DC4"/>
    <w:rsid w:val="00AB4796"/>
    <w:rsid w:val="00AC07F0"/>
    <w:rsid w:val="00AC5FC7"/>
    <w:rsid w:val="00AC7953"/>
    <w:rsid w:val="00AD0A88"/>
    <w:rsid w:val="00AD7CCB"/>
    <w:rsid w:val="00AE7399"/>
    <w:rsid w:val="00AF03D2"/>
    <w:rsid w:val="00B01E8B"/>
    <w:rsid w:val="00B05A8E"/>
    <w:rsid w:val="00B0645C"/>
    <w:rsid w:val="00B06A6C"/>
    <w:rsid w:val="00B07369"/>
    <w:rsid w:val="00B1124D"/>
    <w:rsid w:val="00B115BB"/>
    <w:rsid w:val="00B1244E"/>
    <w:rsid w:val="00B13A27"/>
    <w:rsid w:val="00B22D47"/>
    <w:rsid w:val="00B22DF0"/>
    <w:rsid w:val="00B231FA"/>
    <w:rsid w:val="00B257E0"/>
    <w:rsid w:val="00B27F90"/>
    <w:rsid w:val="00B30172"/>
    <w:rsid w:val="00B32486"/>
    <w:rsid w:val="00B32FAD"/>
    <w:rsid w:val="00B33ED2"/>
    <w:rsid w:val="00B34E86"/>
    <w:rsid w:val="00B4042F"/>
    <w:rsid w:val="00B46DF8"/>
    <w:rsid w:val="00B5505B"/>
    <w:rsid w:val="00B66DB1"/>
    <w:rsid w:val="00B70E1E"/>
    <w:rsid w:val="00B7443D"/>
    <w:rsid w:val="00B7466F"/>
    <w:rsid w:val="00B81BA1"/>
    <w:rsid w:val="00B93660"/>
    <w:rsid w:val="00B953E6"/>
    <w:rsid w:val="00B9652E"/>
    <w:rsid w:val="00BA361E"/>
    <w:rsid w:val="00BC6596"/>
    <w:rsid w:val="00BD0045"/>
    <w:rsid w:val="00BE0AC2"/>
    <w:rsid w:val="00BE0E66"/>
    <w:rsid w:val="00BE2A3A"/>
    <w:rsid w:val="00BE4A81"/>
    <w:rsid w:val="00BF276C"/>
    <w:rsid w:val="00BF278C"/>
    <w:rsid w:val="00C05F6E"/>
    <w:rsid w:val="00C10999"/>
    <w:rsid w:val="00C20D39"/>
    <w:rsid w:val="00C22113"/>
    <w:rsid w:val="00C31C8C"/>
    <w:rsid w:val="00C322AB"/>
    <w:rsid w:val="00C3567C"/>
    <w:rsid w:val="00C4788B"/>
    <w:rsid w:val="00C47C08"/>
    <w:rsid w:val="00C53068"/>
    <w:rsid w:val="00C551CD"/>
    <w:rsid w:val="00C5554A"/>
    <w:rsid w:val="00C5589B"/>
    <w:rsid w:val="00C63DC5"/>
    <w:rsid w:val="00C65D8F"/>
    <w:rsid w:val="00C71621"/>
    <w:rsid w:val="00C75150"/>
    <w:rsid w:val="00C801C7"/>
    <w:rsid w:val="00C91855"/>
    <w:rsid w:val="00CA7795"/>
    <w:rsid w:val="00CA7CC6"/>
    <w:rsid w:val="00CB6367"/>
    <w:rsid w:val="00CC34FC"/>
    <w:rsid w:val="00CC4A8F"/>
    <w:rsid w:val="00CD0EE2"/>
    <w:rsid w:val="00CD2F54"/>
    <w:rsid w:val="00CD317A"/>
    <w:rsid w:val="00CD57D8"/>
    <w:rsid w:val="00CD64E5"/>
    <w:rsid w:val="00CD7FFB"/>
    <w:rsid w:val="00CE6284"/>
    <w:rsid w:val="00CF067F"/>
    <w:rsid w:val="00CF6EA5"/>
    <w:rsid w:val="00D01B61"/>
    <w:rsid w:val="00D025D1"/>
    <w:rsid w:val="00D06593"/>
    <w:rsid w:val="00D148EB"/>
    <w:rsid w:val="00D16637"/>
    <w:rsid w:val="00D21E80"/>
    <w:rsid w:val="00D2373F"/>
    <w:rsid w:val="00D258D0"/>
    <w:rsid w:val="00D27D69"/>
    <w:rsid w:val="00D31163"/>
    <w:rsid w:val="00D3453E"/>
    <w:rsid w:val="00D36444"/>
    <w:rsid w:val="00D424A5"/>
    <w:rsid w:val="00D45FAB"/>
    <w:rsid w:val="00D54741"/>
    <w:rsid w:val="00D57A8A"/>
    <w:rsid w:val="00D6424A"/>
    <w:rsid w:val="00D748D4"/>
    <w:rsid w:val="00D806EF"/>
    <w:rsid w:val="00D965FA"/>
    <w:rsid w:val="00DC4EFB"/>
    <w:rsid w:val="00DF5382"/>
    <w:rsid w:val="00DF7733"/>
    <w:rsid w:val="00E01784"/>
    <w:rsid w:val="00E1183B"/>
    <w:rsid w:val="00E13437"/>
    <w:rsid w:val="00E13C5E"/>
    <w:rsid w:val="00E13CBC"/>
    <w:rsid w:val="00E35EFC"/>
    <w:rsid w:val="00E36AC2"/>
    <w:rsid w:val="00E44650"/>
    <w:rsid w:val="00E45B64"/>
    <w:rsid w:val="00E467FB"/>
    <w:rsid w:val="00E4765E"/>
    <w:rsid w:val="00E51B7E"/>
    <w:rsid w:val="00E5682D"/>
    <w:rsid w:val="00E6046C"/>
    <w:rsid w:val="00E611AF"/>
    <w:rsid w:val="00E61D8A"/>
    <w:rsid w:val="00E628C4"/>
    <w:rsid w:val="00E65B6A"/>
    <w:rsid w:val="00E82ECD"/>
    <w:rsid w:val="00E83E12"/>
    <w:rsid w:val="00E94D9A"/>
    <w:rsid w:val="00EA1A7E"/>
    <w:rsid w:val="00EA305F"/>
    <w:rsid w:val="00EC20B8"/>
    <w:rsid w:val="00EC248F"/>
    <w:rsid w:val="00ED539F"/>
    <w:rsid w:val="00EF2FF9"/>
    <w:rsid w:val="00EF3B3C"/>
    <w:rsid w:val="00EF637F"/>
    <w:rsid w:val="00F04068"/>
    <w:rsid w:val="00F15718"/>
    <w:rsid w:val="00F220D2"/>
    <w:rsid w:val="00F25A6D"/>
    <w:rsid w:val="00F26A57"/>
    <w:rsid w:val="00F35A6F"/>
    <w:rsid w:val="00F4014A"/>
    <w:rsid w:val="00F45F0E"/>
    <w:rsid w:val="00F461A2"/>
    <w:rsid w:val="00F50892"/>
    <w:rsid w:val="00F53485"/>
    <w:rsid w:val="00F54862"/>
    <w:rsid w:val="00F56DDB"/>
    <w:rsid w:val="00F67AC5"/>
    <w:rsid w:val="00F7502D"/>
    <w:rsid w:val="00F76BFB"/>
    <w:rsid w:val="00F80478"/>
    <w:rsid w:val="00F80E7D"/>
    <w:rsid w:val="00F879D2"/>
    <w:rsid w:val="00F9012E"/>
    <w:rsid w:val="00F93869"/>
    <w:rsid w:val="00F9659E"/>
    <w:rsid w:val="00FA4FD2"/>
    <w:rsid w:val="00FB2E24"/>
    <w:rsid w:val="00FD0872"/>
    <w:rsid w:val="00FD1849"/>
    <w:rsid w:val="00FD57E1"/>
    <w:rsid w:val="00FD5D0C"/>
    <w:rsid w:val="00FD7818"/>
    <w:rsid w:val="00FE67C4"/>
    <w:rsid w:val="00FE68A0"/>
    <w:rsid w:val="00FE715F"/>
    <w:rsid w:val="00FF070A"/>
    <w:rsid w:val="00FF65E4"/>
    <w:rsid w:val="00FF6646"/>
    <w:rsid w:val="00FF670C"/>
    <w:rsid w:val="00FF6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1AA0EC"/>
  <w15:docId w15:val="{49181EFC-FF5C-403B-BA70-6F9BAA0157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6545A"/>
  </w:style>
  <w:style w:type="paragraph" w:styleId="Nagwek1">
    <w:name w:val="heading 1"/>
    <w:basedOn w:val="Normalny"/>
    <w:link w:val="Nagwek1Znak"/>
    <w:uiPriority w:val="9"/>
    <w:qFormat/>
    <w:rsid w:val="009333F4"/>
    <w:pPr>
      <w:spacing w:before="100" w:beforeAutospacing="1" w:after="100" w:afterAutospacing="1" w:line="240" w:lineRule="auto"/>
      <w:outlineLvl w:val="0"/>
    </w:pPr>
    <w:rPr>
      <w:rFonts w:eastAsia="Times New Roman" w:cstheme="minorHAnsi"/>
      <w:b/>
      <w:bCs/>
      <w:kern w:val="36"/>
      <w:sz w:val="48"/>
      <w:szCs w:val="48"/>
      <w:lang w:eastAsia="pl-P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46FF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420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420EB"/>
  </w:style>
  <w:style w:type="table" w:styleId="Tabela-Siatka">
    <w:name w:val="Table Grid"/>
    <w:basedOn w:val="Standardowy"/>
    <w:uiPriority w:val="39"/>
    <w:rsid w:val="001420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link w:val="AkapitzlistZnak"/>
    <w:uiPriority w:val="34"/>
    <w:qFormat/>
    <w:rsid w:val="001420EB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9333F4"/>
    <w:rPr>
      <w:rFonts w:eastAsia="Times New Roman" w:cstheme="minorHAnsi"/>
      <w:b/>
      <w:bCs/>
      <w:kern w:val="36"/>
      <w:sz w:val="48"/>
      <w:szCs w:val="48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9333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333F4"/>
  </w:style>
  <w:style w:type="character" w:styleId="Pogrubienie">
    <w:name w:val="Strong"/>
    <w:basedOn w:val="Domylnaczcionkaakapitu"/>
    <w:uiPriority w:val="22"/>
    <w:qFormat/>
    <w:rsid w:val="000A63C3"/>
    <w:rPr>
      <w:b/>
      <w:bCs/>
    </w:rPr>
  </w:style>
  <w:style w:type="paragraph" w:styleId="NormalnyWeb">
    <w:name w:val="Normal (Web)"/>
    <w:basedOn w:val="Normalny"/>
    <w:uiPriority w:val="99"/>
    <w:unhideWhenUsed/>
    <w:rsid w:val="00F56D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A5B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A5B2F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E611AF"/>
    <w:rPr>
      <w:color w:val="0563C1" w:themeColor="hyperlink"/>
      <w:u w:val="single"/>
    </w:rPr>
  </w:style>
  <w:style w:type="character" w:customStyle="1" w:styleId="AkapitzlistZnak">
    <w:name w:val="Akapit z listą Znak"/>
    <w:link w:val="Akapitzlist"/>
    <w:uiPriority w:val="34"/>
    <w:locked/>
    <w:rsid w:val="00B46DF8"/>
  </w:style>
  <w:style w:type="character" w:customStyle="1" w:styleId="Nagwek4Znak">
    <w:name w:val="Nagłówek 4 Znak"/>
    <w:basedOn w:val="Domylnaczcionkaakapitu"/>
    <w:link w:val="Nagwek4"/>
    <w:uiPriority w:val="9"/>
    <w:semiHidden/>
    <w:rsid w:val="00646FF5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D184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184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184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184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1849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B32FAD"/>
    <w:pPr>
      <w:spacing w:after="0" w:line="240" w:lineRule="auto"/>
    </w:pPr>
  </w:style>
  <w:style w:type="character" w:styleId="UyteHipercze">
    <w:name w:val="FollowedHyperlink"/>
    <w:basedOn w:val="Domylnaczcionkaakapitu"/>
    <w:uiPriority w:val="99"/>
    <w:semiHidden/>
    <w:unhideWhenUsed/>
    <w:rsid w:val="00AD7CC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26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9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0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7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15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21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34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51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60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4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0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0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3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7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32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2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8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9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43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2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3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1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683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9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8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92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6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5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7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9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3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4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67607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01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6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8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8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3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mediaexpert.pl/smartfony-i-zegarki/smartwatche-i-zegarki/smartwatche/zegarek-sportowy-garmin-forerunner-30-czarny?gclid=Cj0KCQjwjcfzBRCHARIsAO-1_OpF4jjM78gwdkpDptOHn40-VMC6GMQdwQh1T6tAeNPKB9VVYno3mpMaAhTeEALw_wcB&amp;gclsrc=aw.ds" TargetMode="External"/><Relationship Id="rId21" Type="http://schemas.openxmlformats.org/officeDocument/2006/relationships/image" Target="media/image10.jpeg"/><Relationship Id="rId42" Type="http://schemas.openxmlformats.org/officeDocument/2006/relationships/hyperlink" Target="https://www.sk-sport.pl/product-pol-74228-Pilka-reczna-Select-Solera-EHF-zolto-rozowa.html" TargetMode="External"/><Relationship Id="rId47" Type="http://schemas.openxmlformats.org/officeDocument/2006/relationships/image" Target="media/image23.jpeg"/><Relationship Id="rId63" Type="http://schemas.openxmlformats.org/officeDocument/2006/relationships/image" Target="media/image31.png"/><Relationship Id="rId68" Type="http://schemas.openxmlformats.org/officeDocument/2006/relationships/hyperlink" Target="https://naszenadruki.pl/pl/p/Plecak-worek-bawelniany-EcruCzarny/251?gclid=Cj0KCQjw09HzBRDrARIsAG60GP-GKkEnEO7QzRIltyBq_DicdC_HNpBXMxvSySNrJ7cuPoHC_ZkFeUYaAr-PEALw_wcB" TargetMode="External"/><Relationship Id="rId84" Type="http://schemas.openxmlformats.org/officeDocument/2006/relationships/image" Target="media/image42.jpeg"/><Relationship Id="rId89" Type="http://schemas.openxmlformats.org/officeDocument/2006/relationships/image" Target="http://sklep.kobosport.pl/galerie/p/pilka-zoska_232.jpg" TargetMode="External"/><Relationship Id="rId16" Type="http://schemas.openxmlformats.org/officeDocument/2006/relationships/hyperlink" Target="https://www.wittchen.com/portfel,p7156782" TargetMode="External"/><Relationship Id="rId11" Type="http://schemas.openxmlformats.org/officeDocument/2006/relationships/image" Target="media/image3.png"/><Relationship Id="rId32" Type="http://schemas.openxmlformats.org/officeDocument/2006/relationships/hyperlink" Target="http://mikasasport.eu/mikasa-mva-370.htm" TargetMode="External"/><Relationship Id="rId37" Type="http://schemas.openxmlformats.org/officeDocument/2006/relationships/image" Target="media/image18.jpeg"/><Relationship Id="rId53" Type="http://schemas.openxmlformats.org/officeDocument/2006/relationships/image" Target="media/image26.jpeg"/><Relationship Id="rId58" Type="http://schemas.openxmlformats.org/officeDocument/2006/relationships/hyperlink" Target="https://tanie-gadzety.com/zestaw-podrozny-power-bank-2000-mah-ladowarka-usb-ladowarka-samochodowa-usb-kabel-do-ladowania-v3900-02-p150726.html" TargetMode="External"/><Relationship Id="rId74" Type="http://schemas.openxmlformats.org/officeDocument/2006/relationships/image" Target="media/image36.jpeg"/><Relationship Id="rId79" Type="http://schemas.openxmlformats.org/officeDocument/2006/relationships/hyperlink" Target="https://www.opengift.pl/6196/16089/skakanka/rozowy/?utm_source=tradetracker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47.png"/><Relationship Id="rId95" Type="http://schemas.openxmlformats.org/officeDocument/2006/relationships/image" Target="media/image52.png"/><Relationship Id="rId22" Type="http://schemas.openxmlformats.org/officeDocument/2006/relationships/hyperlink" Target="https://wkruk.pl/bizuteria/spinki-do-koszuli-srebrne-w-kruk" TargetMode="External"/><Relationship Id="rId27" Type="http://schemas.openxmlformats.org/officeDocument/2006/relationships/image" Target="media/image13.jpeg"/><Relationship Id="rId43" Type="http://schemas.openxmlformats.org/officeDocument/2006/relationships/image" Target="media/image21.jpeg"/><Relationship Id="rId48" Type="http://schemas.openxmlformats.org/officeDocument/2006/relationships/hyperlink" Target="https://artbookstore.pl/brulion-w-pudelku-z-motywem-obrazu-jacka-malczewskiego-olonia" TargetMode="External"/><Relationship Id="rId64" Type="http://schemas.openxmlformats.org/officeDocument/2006/relationships/hyperlink" Target="http://www.supergadzetyreklamowe.pl/produkty/elektronika/usb/bc44112" TargetMode="External"/><Relationship Id="rId69" Type="http://schemas.openxmlformats.org/officeDocument/2006/relationships/image" Target="media/image34.png"/><Relationship Id="rId80" Type="http://schemas.openxmlformats.org/officeDocument/2006/relationships/image" Target="media/image39.jpeg"/><Relationship Id="rId85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2.jpg"/><Relationship Id="rId33" Type="http://schemas.openxmlformats.org/officeDocument/2006/relationships/image" Target="media/image16.jpg"/><Relationship Id="rId38" Type="http://schemas.openxmlformats.org/officeDocument/2006/relationships/hyperlink" Target="https://www.go-sport.pl/pilka-do-rugby-wilson-mvp-official-13766580101" TargetMode="External"/><Relationship Id="rId46" Type="http://schemas.openxmlformats.org/officeDocument/2006/relationships/hyperlink" Target="https://www.boleslawieckaceramika.pl/product/3990" TargetMode="External"/><Relationship Id="rId59" Type="http://schemas.openxmlformats.org/officeDocument/2006/relationships/image" Target="media/image29.jpeg"/><Relationship Id="rId67" Type="http://schemas.openxmlformats.org/officeDocument/2006/relationships/image" Target="media/image33.png"/><Relationship Id="rId20" Type="http://schemas.openxmlformats.org/officeDocument/2006/relationships/image" Target="media/image9.jpeg"/><Relationship Id="rId41" Type="http://schemas.openxmlformats.org/officeDocument/2006/relationships/image" Target="media/image20.jpeg"/><Relationship Id="rId54" Type="http://schemas.openxmlformats.org/officeDocument/2006/relationships/hyperlink" Target="https://www.arttravel.pl/kolko-i-krzyzyk-gra-w-pudelku-drewnianym-ze-szklanym-topem-gfgms-0140" TargetMode="External"/><Relationship Id="rId62" Type="http://schemas.openxmlformats.org/officeDocument/2006/relationships/hyperlink" Target="https://www.dlugopiscosmo.pl/dlugopisy-kolekcja-millenium/dlugopis-cosmo" TargetMode="External"/><Relationship Id="rId70" Type="http://schemas.openxmlformats.org/officeDocument/2006/relationships/hyperlink" Target="https://odblaski24.com.pl/opaski-odblaskowe/opaski-okolicznosciowe/opaska-odblaskowa-z-twoim-nadrukiem,p19795709?gclid=Cj0KCQjw09HzBRDrARIsAG60GP-EA7MVIXXKV4ClNhfRePaIP4CApu1sW853THIzUOa10p0zsqhFpbgaAmymEALw_wcB" TargetMode="External"/><Relationship Id="rId75" Type="http://schemas.openxmlformats.org/officeDocument/2006/relationships/image" Target="http://www.ango-gadzety.pl/suwakowa2.jpg" TargetMode="External"/><Relationship Id="rId83" Type="http://schemas.openxmlformats.org/officeDocument/2006/relationships/image" Target="http://www.advertex.pl/files/images/druk3.jpg" TargetMode="External"/><Relationship Id="rId88" Type="http://schemas.openxmlformats.org/officeDocument/2006/relationships/image" Target="media/image46.jpeg"/><Relationship Id="rId91" Type="http://schemas.openxmlformats.org/officeDocument/2006/relationships/image" Target="media/image48.pn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1.jpeg"/><Relationship Id="rId28" Type="http://schemas.openxmlformats.org/officeDocument/2006/relationships/hyperlink" Target="https://www.parkersklep.pl/prod2311-Zestaw-Parker-Pioro-kulkowe--Dlugopis-Parker-Jotter-Stalowy-Matowy-CT-T2016-w-pudelku-drewnianym-Wenge-Double-Ecru_PD_W2E.html" TargetMode="External"/><Relationship Id="rId36" Type="http://schemas.openxmlformats.org/officeDocument/2006/relationships/hyperlink" Target="https://sklepkoszykarski.pl/pilka-do-koszykowki-spalding-tf-50?gclid=Cj0KCQjwjcfzBRCHARIsAO-1_OrmAq5MwI-zmiwouoQrNuK_u-4suAjwgiy_m3nS2cH5Xp8X38HN-zcaAptnEALw_wcB" TargetMode="External"/><Relationship Id="rId49" Type="http://schemas.openxmlformats.org/officeDocument/2006/relationships/image" Target="media/image24.png"/><Relationship Id="rId57" Type="http://schemas.openxmlformats.org/officeDocument/2006/relationships/image" Target="media/image28.png"/><Relationship Id="rId10" Type="http://schemas.openxmlformats.org/officeDocument/2006/relationships/image" Target="media/image2.png"/><Relationship Id="rId31" Type="http://schemas.openxmlformats.org/officeDocument/2006/relationships/image" Target="media/image15.jpeg"/><Relationship Id="rId44" Type="http://schemas.openxmlformats.org/officeDocument/2006/relationships/hyperlink" Target="https://www.nike.com/pl/t/torba-treningowa-brasilia-9wglpX/BA5955-010" TargetMode="External"/><Relationship Id="rId52" Type="http://schemas.openxmlformats.org/officeDocument/2006/relationships/hyperlink" Target="https://koszulki.com/product-pol-772-szalik-Polska-dziany-Pasiak-II.html" TargetMode="External"/><Relationship Id="rId60" Type="http://schemas.openxmlformats.org/officeDocument/2006/relationships/hyperlink" Target="https://eupominki.com/parasole-i-ochrona-przed-deszczem/17448-parasol-skladany-automatyczny-8-paneli-zapiecie-na-rzep.html" TargetMode="External"/><Relationship Id="rId65" Type="http://schemas.openxmlformats.org/officeDocument/2006/relationships/image" Target="media/image32.png"/><Relationship Id="rId73" Type="http://schemas.openxmlformats.org/officeDocument/2006/relationships/hyperlink" Target="http://www.cns-group.pl/9351,smycz-reklamowa-suwak-SM8" TargetMode="External"/><Relationship Id="rId78" Type="http://schemas.openxmlformats.org/officeDocument/2006/relationships/image" Target="media/image38.png"/><Relationship Id="rId81" Type="http://schemas.openxmlformats.org/officeDocument/2006/relationships/image" Target="media/image40.png"/><Relationship Id="rId86" Type="http://schemas.openxmlformats.org/officeDocument/2006/relationships/image" Target="media/image44.jpeg"/><Relationship Id="rId94" Type="http://schemas.openxmlformats.org/officeDocument/2006/relationships/image" Target="media/image5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8.jpeg"/><Relationship Id="rId39" Type="http://schemas.openxmlformats.org/officeDocument/2006/relationships/image" Target="media/image19.jpeg"/><Relationship Id="rId34" Type="http://schemas.openxmlformats.org/officeDocument/2006/relationships/hyperlink" Target="https://www.r-gol.com/pilka-nike-strike-team-350g-sc3991-100-rozmiar-5.html" TargetMode="External"/><Relationship Id="rId50" Type="http://schemas.openxmlformats.org/officeDocument/2006/relationships/hyperlink" Target="https://artbookstore.pl/en_US/p/Arcydziela-polskiej-sztuki-dawnej.-Polish-Old-Masterpieces-Art-memory-game/93" TargetMode="External"/><Relationship Id="rId55" Type="http://schemas.openxmlformats.org/officeDocument/2006/relationships/image" Target="media/image27.png"/><Relationship Id="rId76" Type="http://schemas.openxmlformats.org/officeDocument/2006/relationships/hyperlink" Target="https://www.krasta.pl/product-pol-15039-Guma-do-skakania-Tradycyjna-Super-zabawa.html?utm_source=iai_ads&amp;utm_medium=google_shopping" TargetMode="External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35.jpeg"/><Relationship Id="rId92" Type="http://schemas.openxmlformats.org/officeDocument/2006/relationships/image" Target="media/image49.png"/><Relationship Id="rId2" Type="http://schemas.openxmlformats.org/officeDocument/2006/relationships/numbering" Target="numbering.xml"/><Relationship Id="rId29" Type="http://schemas.openxmlformats.org/officeDocument/2006/relationships/image" Target="media/image14.jpeg"/><Relationship Id="rId24" Type="http://schemas.openxmlformats.org/officeDocument/2006/relationships/hyperlink" Target="https://mediamarkt.pl/telefony-i-smartfony/smartband-manta-swt9305-czarny?utm_campaign=buybox&amp;epi1=79&amp;utm_medium=affiliate&amp;utm_content=SiM_BuyBox_Amica&amp;utm_term=Portale&amp;utm_source=BuyBox_Amica" TargetMode="External"/><Relationship Id="rId40" Type="http://schemas.openxmlformats.org/officeDocument/2006/relationships/hyperlink" Target="https://www.fulsport.pl/product-pol-3466-Pilka-halowa-Select-Futsal-Advance-rozmiar-4.html" TargetMode="External"/><Relationship Id="rId45" Type="http://schemas.openxmlformats.org/officeDocument/2006/relationships/image" Target="media/image22.png"/><Relationship Id="rId66" Type="http://schemas.openxmlformats.org/officeDocument/2006/relationships/hyperlink" Target="https://dinxgadzety.pl/aktualnosci/postaw-praktyczny-gadzet-firmowy-wybierz-niestandardowe-dlugopisy-reklamowe/" TargetMode="External"/><Relationship Id="rId87" Type="http://schemas.openxmlformats.org/officeDocument/2006/relationships/image" Target="media/image45.jpeg"/><Relationship Id="rId61" Type="http://schemas.openxmlformats.org/officeDocument/2006/relationships/image" Target="media/image30.jpeg"/><Relationship Id="rId82" Type="http://schemas.openxmlformats.org/officeDocument/2006/relationships/image" Target="media/image41.jpeg"/><Relationship Id="rId19" Type="http://schemas.openxmlformats.org/officeDocument/2006/relationships/hyperlink" Target="https://www.wittchen.com/portfel,p7130682" TargetMode="External"/><Relationship Id="rId14" Type="http://schemas.openxmlformats.org/officeDocument/2006/relationships/hyperlink" Target="https://www.wittchen.com/etui-na-wizytowki,p1211519" TargetMode="External"/><Relationship Id="rId30" Type="http://schemas.openxmlformats.org/officeDocument/2006/relationships/hyperlink" Target="https://sklep.piorapolskie.pl/kamienie-polskie-bursztyn-pioro-wieczne-i-dlugop,3,13028,11835" TargetMode="External"/><Relationship Id="rId35" Type="http://schemas.openxmlformats.org/officeDocument/2006/relationships/image" Target="media/image17.png"/><Relationship Id="rId56" Type="http://schemas.openxmlformats.org/officeDocument/2006/relationships/hyperlink" Target="https://odblaski24.com.pl/kamizelki-odblaskowe-dla-dzieci/kamizelka-odblaskowa-uniwersalna-xs_-s_-m-zapinana-na-rzep,p8957889" TargetMode="External"/><Relationship Id="rId77" Type="http://schemas.openxmlformats.org/officeDocument/2006/relationships/image" Target="media/image37.jpeg"/><Relationship Id="rId8" Type="http://schemas.openxmlformats.org/officeDocument/2006/relationships/hyperlink" Target="https://www.gov.pl/web/sport/logo" TargetMode="External"/><Relationship Id="rId51" Type="http://schemas.openxmlformats.org/officeDocument/2006/relationships/image" Target="media/image25.jpg"/><Relationship Id="rId72" Type="http://schemas.openxmlformats.org/officeDocument/2006/relationships/image" Target="http://kamizelkiodblaskowe.com.pl/images/joomgallery/originals/produkty_pl_20/samozaciskowe_opaski_odblaskowe_4/opaska_11_20130902_1921514063.jpg" TargetMode="External"/><Relationship Id="rId93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FD8D0F-72CF-4977-BDE2-E664D3759D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24</Pages>
  <Words>6497</Words>
  <Characters>38983</Characters>
  <Application>Microsoft Office Word</Application>
  <DocSecurity>0</DocSecurity>
  <Lines>324</Lines>
  <Paragraphs>90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45390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Czubak Paulina</dc:creator>
  <cp:lastModifiedBy>Kurpisz Anna</cp:lastModifiedBy>
  <cp:revision>61</cp:revision>
  <cp:lastPrinted>2020-04-02T12:19:00Z</cp:lastPrinted>
  <dcterms:created xsi:type="dcterms:W3CDTF">2020-03-30T12:55:00Z</dcterms:created>
  <dcterms:modified xsi:type="dcterms:W3CDTF">2020-04-09T06:35:00Z</dcterms:modified>
</cp:coreProperties>
</file>